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4E68F" w14:textId="57B8AD46" w:rsidR="00614562" w:rsidRDefault="00D90E99" w:rsidP="00614562">
      <w:pPr>
        <w:spacing w:line="240" w:lineRule="auto"/>
        <w:jc w:val="center"/>
        <w:rPr>
          <w:b/>
          <w:color w:val="9EAB8F"/>
          <w:sz w:val="26"/>
          <w:szCs w:val="26"/>
          <w:lang w:val="en-US"/>
        </w:rPr>
      </w:pPr>
      <w:r>
        <w:rPr>
          <w:b/>
          <w:color w:val="9EAB8F"/>
          <w:sz w:val="26"/>
          <w:szCs w:val="26"/>
          <w:lang w:val="en-US"/>
        </w:rPr>
        <w:t>GTC</w:t>
      </w:r>
      <w:r w:rsidR="00BC45A7" w:rsidRPr="00BC45A7">
        <w:rPr>
          <w:b/>
          <w:color w:val="9EAB8F"/>
          <w:sz w:val="26"/>
          <w:szCs w:val="26"/>
          <w:lang w:val="en-US"/>
        </w:rPr>
        <w:t xml:space="preserve"> Funding Line </w:t>
      </w:r>
      <w:r w:rsidR="00614562">
        <w:rPr>
          <w:b/>
          <w:color w:val="9EAB8F"/>
          <w:sz w:val="26"/>
          <w:szCs w:val="26"/>
          <w:lang w:val="en-US"/>
        </w:rPr>
        <w:t>“</w:t>
      </w:r>
      <w:r w:rsidR="00D57530">
        <w:rPr>
          <w:b/>
          <w:color w:val="9EAB8F"/>
          <w:sz w:val="26"/>
          <w:szCs w:val="26"/>
          <w:lang w:val="en-US"/>
        </w:rPr>
        <w:t>Strategic</w:t>
      </w:r>
      <w:r w:rsidR="00BC45A7" w:rsidRPr="00BC45A7">
        <w:rPr>
          <w:b/>
          <w:color w:val="9EAB8F"/>
          <w:sz w:val="26"/>
          <w:szCs w:val="26"/>
          <w:lang w:val="en-US"/>
        </w:rPr>
        <w:t xml:space="preserve"> Funding</w:t>
      </w:r>
      <w:r w:rsidR="00614562">
        <w:rPr>
          <w:b/>
          <w:color w:val="9EAB8F"/>
          <w:sz w:val="26"/>
          <w:szCs w:val="26"/>
          <w:lang w:val="en-US"/>
        </w:rPr>
        <w:t>”</w:t>
      </w:r>
    </w:p>
    <w:p w14:paraId="2BBE0555" w14:textId="5539CE1F" w:rsidR="00614562" w:rsidRDefault="00BC45A7" w:rsidP="00614562">
      <w:pPr>
        <w:spacing w:line="240" w:lineRule="auto"/>
        <w:jc w:val="center"/>
        <w:rPr>
          <w:b/>
          <w:color w:val="9EAB8F"/>
          <w:sz w:val="26"/>
          <w:szCs w:val="26"/>
          <w:lang w:val="en-US"/>
        </w:rPr>
      </w:pPr>
      <w:r w:rsidRPr="00BC45A7">
        <w:rPr>
          <w:b/>
          <w:color w:val="9EAB8F"/>
          <w:sz w:val="26"/>
          <w:szCs w:val="26"/>
          <w:lang w:val="en-US"/>
        </w:rPr>
        <w:t xml:space="preserve">Application for Funding </w:t>
      </w:r>
      <w:r w:rsidR="00614562">
        <w:rPr>
          <w:b/>
          <w:color w:val="9EAB8F"/>
          <w:sz w:val="26"/>
          <w:szCs w:val="26"/>
          <w:lang w:val="en-US"/>
        </w:rPr>
        <w:t>of a</w:t>
      </w:r>
      <w:r w:rsidR="00D57530">
        <w:rPr>
          <w:b/>
          <w:color w:val="9EAB8F"/>
          <w:sz w:val="26"/>
          <w:szCs w:val="26"/>
          <w:lang w:val="en-US"/>
        </w:rPr>
        <w:t xml:space="preserve"> Student Conference</w:t>
      </w:r>
    </w:p>
    <w:p w14:paraId="3916F3DF" w14:textId="74199B7A" w:rsidR="00604A45" w:rsidRPr="00614562" w:rsidRDefault="00614562" w:rsidP="00614562">
      <w:pPr>
        <w:spacing w:line="240" w:lineRule="auto"/>
        <w:jc w:val="center"/>
        <w:rPr>
          <w:b/>
          <w:color w:val="9EAB8F"/>
          <w:sz w:val="26"/>
          <w:szCs w:val="26"/>
          <w:lang w:val="en-US"/>
        </w:rPr>
      </w:pPr>
      <w:r>
        <w:rPr>
          <w:rFonts w:ascii="Calibri" w:eastAsia="Times New Roman" w:hAnsi="Calibri" w:cs="Times New Roman"/>
          <w:b/>
          <w:bCs/>
          <w:color w:val="9EAB8F"/>
          <w:lang w:val="en-US" w:eastAsia="de-DE"/>
        </w:rPr>
        <w:t xml:space="preserve">For more </w:t>
      </w:r>
      <w:proofErr w:type="gramStart"/>
      <w:r w:rsidR="00BC45A7" w:rsidRPr="00614562">
        <w:rPr>
          <w:rFonts w:ascii="Calibri" w:eastAsia="Times New Roman" w:hAnsi="Calibri" w:cs="Times New Roman"/>
          <w:b/>
          <w:bCs/>
          <w:color w:val="9EAB8F"/>
          <w:lang w:val="en-GB" w:eastAsia="de-DE"/>
        </w:rPr>
        <w:t>information</w:t>
      </w:r>
      <w:proofErr w:type="gramEnd"/>
      <w:r>
        <w:rPr>
          <w:rFonts w:ascii="Calibri" w:eastAsia="Times New Roman" w:hAnsi="Calibri" w:cs="Times New Roman"/>
          <w:b/>
          <w:bCs/>
          <w:color w:val="9EAB8F"/>
          <w:lang w:val="en-GB" w:eastAsia="de-DE"/>
        </w:rPr>
        <w:t xml:space="preserve"> please refer to the</w:t>
      </w:r>
      <w:r w:rsidR="00BC45A7" w:rsidRPr="00614562">
        <w:rPr>
          <w:rFonts w:ascii="Calibri" w:eastAsia="Times New Roman" w:hAnsi="Calibri" w:cs="Times New Roman"/>
          <w:b/>
          <w:bCs/>
          <w:color w:val="9EAB8F"/>
          <w:lang w:val="en-GB" w:eastAsia="de-DE"/>
        </w:rPr>
        <w:t xml:space="preserve"> call for proposals</w:t>
      </w:r>
    </w:p>
    <w:p w14:paraId="5F01895C" w14:textId="77777777" w:rsidR="00614562" w:rsidRDefault="00BC45A7" w:rsidP="00F07DBB">
      <w:pPr>
        <w:spacing w:line="240" w:lineRule="auto"/>
        <w:rPr>
          <w:b/>
          <w:color w:val="5A5B5E"/>
          <w:lang w:val="en-US"/>
        </w:rPr>
      </w:pPr>
      <w:r w:rsidRPr="00BC45A7">
        <w:rPr>
          <w:b/>
          <w:color w:val="5A5B5E"/>
          <w:lang w:val="en-US"/>
        </w:rPr>
        <w:t xml:space="preserve">Project Title </w:t>
      </w:r>
    </w:p>
    <w:p w14:paraId="68517213" w14:textId="76F5F3CC" w:rsidR="00BC45A7" w:rsidRPr="00986C33" w:rsidRDefault="00BC45A7" w:rsidP="00614562">
      <w:pPr>
        <w:spacing w:line="240" w:lineRule="auto"/>
        <w:ind w:left="708"/>
        <w:rPr>
          <w:i/>
          <w:color w:val="5A5B5E"/>
          <w:lang w:val="en-GB"/>
        </w:rPr>
      </w:pPr>
      <w:r w:rsidRPr="00986C33">
        <w:rPr>
          <w:i/>
          <w:color w:val="5A5B5E"/>
          <w:lang w:val="en-GB"/>
        </w:rPr>
        <w:t xml:space="preserve">Please provide the title of your </w:t>
      </w:r>
      <w:r w:rsidR="00D57530">
        <w:rPr>
          <w:i/>
          <w:color w:val="5A5B5E"/>
          <w:lang w:val="en-GB"/>
        </w:rPr>
        <w:t>student conference</w:t>
      </w:r>
      <w:r w:rsidRPr="00986C33">
        <w:rPr>
          <w:i/>
          <w:color w:val="5A5B5E"/>
          <w:lang w:val="en-GB"/>
        </w:rPr>
        <w:t>.</w:t>
      </w:r>
    </w:p>
    <w:p w14:paraId="5E37D6A7" w14:textId="77777777" w:rsidR="00614562" w:rsidRDefault="00BC45A7" w:rsidP="00F07DBB">
      <w:pPr>
        <w:spacing w:line="240" w:lineRule="auto"/>
        <w:rPr>
          <w:b/>
          <w:color w:val="5A5B5E"/>
          <w:lang w:val="en-US"/>
        </w:rPr>
      </w:pPr>
      <w:r w:rsidRPr="00BC45A7">
        <w:rPr>
          <w:b/>
          <w:color w:val="5A5B5E"/>
          <w:lang w:val="en-US"/>
        </w:rPr>
        <w:t xml:space="preserve">Short Designation </w:t>
      </w:r>
    </w:p>
    <w:p w14:paraId="7C5C895B" w14:textId="249B65E6" w:rsidR="00BC45A7" w:rsidRDefault="00BC45A7" w:rsidP="00614562">
      <w:pPr>
        <w:spacing w:line="240" w:lineRule="auto"/>
        <w:ind w:left="708"/>
        <w:rPr>
          <w:b/>
          <w:color w:val="5A5B5E"/>
          <w:lang w:val="en-US"/>
        </w:rPr>
      </w:pPr>
      <w:r w:rsidRPr="00614562">
        <w:rPr>
          <w:i/>
          <w:color w:val="5A5B5E"/>
          <w:lang w:val="en-GB"/>
        </w:rPr>
        <w:t xml:space="preserve">e.g. for </w:t>
      </w:r>
      <w:r w:rsidR="00614562" w:rsidRPr="00614562">
        <w:rPr>
          <w:i/>
          <w:color w:val="5A5B5E"/>
          <w:lang w:val="en-GB"/>
        </w:rPr>
        <w:t>administrative</w:t>
      </w:r>
      <w:r w:rsidRPr="00614562">
        <w:rPr>
          <w:i/>
          <w:color w:val="5A5B5E"/>
          <w:lang w:val="en-GB"/>
        </w:rPr>
        <w:t xml:space="preserve"> </w:t>
      </w:r>
      <w:r w:rsidR="00614562">
        <w:rPr>
          <w:i/>
          <w:color w:val="5A5B5E"/>
          <w:lang w:val="en-GB"/>
        </w:rPr>
        <w:t>purposes</w:t>
      </w:r>
    </w:p>
    <w:p w14:paraId="3E9AF26B" w14:textId="4D82FC71" w:rsidR="00614562" w:rsidRDefault="00BC45A7" w:rsidP="00E05216">
      <w:pPr>
        <w:spacing w:line="240" w:lineRule="auto"/>
        <w:rPr>
          <w:b/>
          <w:color w:val="5A5B5E"/>
          <w:lang w:val="en-US"/>
        </w:rPr>
      </w:pPr>
      <w:r w:rsidRPr="00BC45A7">
        <w:rPr>
          <w:b/>
          <w:color w:val="5A5B5E"/>
          <w:lang w:val="en-US"/>
        </w:rPr>
        <w:t xml:space="preserve">Project </w:t>
      </w:r>
      <w:r w:rsidR="00614562">
        <w:rPr>
          <w:b/>
          <w:color w:val="5A5B5E"/>
          <w:lang w:val="en-US"/>
        </w:rPr>
        <w:t>Duration</w:t>
      </w:r>
      <w:r w:rsidRPr="00BC45A7">
        <w:rPr>
          <w:b/>
          <w:color w:val="5A5B5E"/>
          <w:lang w:val="en-US"/>
        </w:rPr>
        <w:t xml:space="preserve"> </w:t>
      </w:r>
      <w:r w:rsidR="00D57530">
        <w:rPr>
          <w:b/>
          <w:color w:val="5A5B5E"/>
          <w:lang w:val="en-US"/>
        </w:rPr>
        <w:t>and Date of the Conference</w:t>
      </w:r>
    </w:p>
    <w:p w14:paraId="7373E3EE" w14:textId="353442DA" w:rsidR="00BC45A7" w:rsidRPr="00614562" w:rsidRDefault="00BC45A7" w:rsidP="00614562">
      <w:pPr>
        <w:spacing w:line="240" w:lineRule="auto"/>
        <w:ind w:left="708"/>
        <w:rPr>
          <w:i/>
          <w:color w:val="5A5B5E"/>
          <w:lang w:val="en-GB"/>
        </w:rPr>
      </w:pPr>
      <w:r w:rsidRPr="00614562">
        <w:rPr>
          <w:i/>
          <w:color w:val="5A5B5E"/>
          <w:lang w:val="en-GB"/>
        </w:rPr>
        <w:t xml:space="preserve">Please specify the planned duration </w:t>
      </w:r>
      <w:r w:rsidR="00D57530">
        <w:rPr>
          <w:i/>
          <w:color w:val="5A5B5E"/>
          <w:lang w:val="en-GB"/>
        </w:rPr>
        <w:t xml:space="preserve">as well as the date of the </w:t>
      </w:r>
      <w:proofErr w:type="gramStart"/>
      <w:r w:rsidR="00D57530">
        <w:rPr>
          <w:i/>
          <w:color w:val="5A5B5E"/>
          <w:lang w:val="en-GB"/>
        </w:rPr>
        <w:t>conference.</w:t>
      </w:r>
      <w:r w:rsidRPr="00614562">
        <w:rPr>
          <w:i/>
          <w:color w:val="5A5B5E"/>
          <w:lang w:val="en-GB"/>
        </w:rPr>
        <w:t>.</w:t>
      </w:r>
      <w:proofErr w:type="gramEnd"/>
    </w:p>
    <w:p w14:paraId="305A9218" w14:textId="1DA36482" w:rsidR="00614562" w:rsidRDefault="00BC45A7" w:rsidP="004D38A8">
      <w:pPr>
        <w:spacing w:line="240" w:lineRule="auto"/>
        <w:rPr>
          <w:b/>
          <w:color w:val="5A5B5E"/>
          <w:lang w:val="en-US"/>
        </w:rPr>
      </w:pPr>
      <w:r w:rsidRPr="00BC45A7">
        <w:rPr>
          <w:b/>
          <w:color w:val="5A5B5E"/>
          <w:lang w:val="en-US"/>
        </w:rPr>
        <w:t>Contact Person</w:t>
      </w:r>
    </w:p>
    <w:p w14:paraId="06FA0364" w14:textId="6FC4D16C" w:rsidR="00614562" w:rsidRDefault="00BC45A7" w:rsidP="00614562">
      <w:pPr>
        <w:spacing w:line="240" w:lineRule="auto"/>
        <w:ind w:left="708"/>
        <w:rPr>
          <w:i/>
          <w:iCs/>
          <w:color w:val="5A5B5E"/>
          <w:lang w:val="en-GB"/>
        </w:rPr>
      </w:pPr>
      <w:r w:rsidRPr="00614562">
        <w:rPr>
          <w:i/>
          <w:iCs/>
          <w:color w:val="5A5B5E"/>
          <w:lang w:val="en-GB"/>
        </w:rPr>
        <w:t>Last Name, First Name:</w:t>
      </w:r>
    </w:p>
    <w:p w14:paraId="48D742D0" w14:textId="670524AE" w:rsidR="00D57530" w:rsidRPr="00614562" w:rsidRDefault="00D57530" w:rsidP="00614562">
      <w:pPr>
        <w:spacing w:line="240" w:lineRule="auto"/>
        <w:ind w:left="708"/>
        <w:rPr>
          <w:i/>
          <w:iCs/>
          <w:color w:val="5A5B5E"/>
          <w:lang w:val="en-GB"/>
        </w:rPr>
      </w:pPr>
      <w:r>
        <w:rPr>
          <w:i/>
          <w:iCs/>
          <w:color w:val="5A5B5E"/>
          <w:lang w:val="en-GB"/>
        </w:rPr>
        <w:t>Faculty or school:</w:t>
      </w:r>
    </w:p>
    <w:p w14:paraId="7EA5BE5F" w14:textId="4060B8CB" w:rsidR="008264BB" w:rsidRDefault="00BC45A7" w:rsidP="00614562">
      <w:pPr>
        <w:spacing w:line="240" w:lineRule="auto"/>
        <w:ind w:left="708"/>
        <w:rPr>
          <w:i/>
          <w:iCs/>
          <w:color w:val="5A5B5E"/>
          <w:lang w:val="en-GB"/>
        </w:rPr>
      </w:pPr>
      <w:r w:rsidRPr="003621EF">
        <w:rPr>
          <w:i/>
          <w:iCs/>
          <w:color w:val="5A5B5E"/>
          <w:lang w:val="en-GB"/>
        </w:rPr>
        <w:t>Email, Phone:</w:t>
      </w:r>
    </w:p>
    <w:p w14:paraId="4D2B9CCB" w14:textId="4B673BA0" w:rsidR="00D57530" w:rsidRPr="003621EF" w:rsidRDefault="00D57530" w:rsidP="00614562">
      <w:pPr>
        <w:spacing w:line="240" w:lineRule="auto"/>
        <w:ind w:left="708"/>
        <w:rPr>
          <w:i/>
          <w:iCs/>
          <w:color w:val="5A5B5E"/>
          <w:lang w:val="en-GB"/>
        </w:rPr>
      </w:pPr>
      <w:r>
        <w:rPr>
          <w:i/>
          <w:iCs/>
          <w:color w:val="5A5B5E"/>
          <w:lang w:val="en-GB"/>
        </w:rPr>
        <w:t>Adress (private):</w:t>
      </w:r>
    </w:p>
    <w:p w14:paraId="3454708B" w14:textId="70AE7E69" w:rsidR="00BC45A7" w:rsidRDefault="00D57530" w:rsidP="004D38A8">
      <w:pPr>
        <w:spacing w:line="240" w:lineRule="auto"/>
        <w:rPr>
          <w:b/>
          <w:color w:val="5A5B5E"/>
          <w:lang w:val="en-US"/>
        </w:rPr>
      </w:pPr>
      <w:r>
        <w:rPr>
          <w:b/>
          <w:color w:val="5A5B5E"/>
          <w:lang w:val="en-US"/>
        </w:rPr>
        <w:t>Names of Co-Applicants:</w:t>
      </w:r>
    </w:p>
    <w:p w14:paraId="60133D4C" w14:textId="486220D3" w:rsidR="00D57530" w:rsidRPr="00D57530" w:rsidRDefault="00D57530" w:rsidP="00D57530">
      <w:pPr>
        <w:spacing w:line="240" w:lineRule="auto"/>
        <w:ind w:left="708"/>
        <w:rPr>
          <w:i/>
          <w:color w:val="5A5B5E"/>
          <w:lang w:val="en-GB"/>
        </w:rPr>
      </w:pPr>
      <w:r w:rsidRPr="00D57530">
        <w:rPr>
          <w:i/>
          <w:color w:val="5A5B5E"/>
          <w:lang w:val="en-GB"/>
        </w:rPr>
        <w:t xml:space="preserve">Please give the names of all </w:t>
      </w:r>
      <w:r>
        <w:rPr>
          <w:i/>
          <w:color w:val="5A5B5E"/>
          <w:lang w:val="en-GB"/>
        </w:rPr>
        <w:t>a</w:t>
      </w:r>
      <w:r w:rsidRPr="00D57530">
        <w:rPr>
          <w:i/>
          <w:color w:val="5A5B5E"/>
          <w:lang w:val="en-GB"/>
        </w:rPr>
        <w:t>pplicants.</w:t>
      </w:r>
    </w:p>
    <w:p w14:paraId="24F9DDE8" w14:textId="51E045A4" w:rsidR="00D57530" w:rsidRDefault="00D57530" w:rsidP="00D57530">
      <w:pPr>
        <w:spacing w:line="240" w:lineRule="auto"/>
        <w:rPr>
          <w:b/>
          <w:color w:val="5A5B5E"/>
          <w:lang w:val="en-US"/>
        </w:rPr>
      </w:pPr>
      <w:r w:rsidRPr="00BC45A7">
        <w:rPr>
          <w:b/>
          <w:color w:val="5A5B5E"/>
          <w:lang w:val="en-US"/>
        </w:rPr>
        <w:t>Contact Person</w:t>
      </w:r>
      <w:r>
        <w:rPr>
          <w:b/>
          <w:color w:val="5A5B5E"/>
          <w:lang w:val="en-US"/>
        </w:rPr>
        <w:t xml:space="preserve"> for administrative </w:t>
      </w:r>
      <w:r w:rsidR="00ED5340">
        <w:rPr>
          <w:b/>
          <w:color w:val="5A5B5E"/>
          <w:lang w:val="en-US"/>
        </w:rPr>
        <w:t>P</w:t>
      </w:r>
      <w:r>
        <w:rPr>
          <w:b/>
          <w:color w:val="5A5B5E"/>
          <w:lang w:val="en-US"/>
        </w:rPr>
        <w:t>urposes</w:t>
      </w:r>
    </w:p>
    <w:p w14:paraId="20C2E4E0" w14:textId="77777777" w:rsidR="00D57530" w:rsidRDefault="00D57530" w:rsidP="00D57530">
      <w:pPr>
        <w:spacing w:line="240" w:lineRule="auto"/>
        <w:ind w:left="708"/>
        <w:rPr>
          <w:i/>
          <w:iCs/>
          <w:color w:val="5A5B5E"/>
          <w:lang w:val="en-GB"/>
        </w:rPr>
      </w:pPr>
      <w:r w:rsidRPr="00614562">
        <w:rPr>
          <w:i/>
          <w:iCs/>
          <w:color w:val="5A5B5E"/>
          <w:lang w:val="en-GB"/>
        </w:rPr>
        <w:t>Last Name, First Name:</w:t>
      </w:r>
    </w:p>
    <w:p w14:paraId="6FD325D0" w14:textId="77777777" w:rsidR="00D57530" w:rsidRPr="00614562" w:rsidRDefault="00D57530" w:rsidP="00D57530">
      <w:pPr>
        <w:spacing w:line="240" w:lineRule="auto"/>
        <w:ind w:left="708"/>
        <w:rPr>
          <w:i/>
          <w:iCs/>
          <w:color w:val="5A5B5E"/>
          <w:lang w:val="en-GB"/>
        </w:rPr>
      </w:pPr>
      <w:r>
        <w:rPr>
          <w:i/>
          <w:iCs/>
          <w:color w:val="5A5B5E"/>
          <w:lang w:val="en-GB"/>
        </w:rPr>
        <w:t>Faculty or school:</w:t>
      </w:r>
    </w:p>
    <w:p w14:paraId="125E7E7F" w14:textId="77777777" w:rsidR="00D57530" w:rsidRDefault="00D57530" w:rsidP="00D57530">
      <w:pPr>
        <w:spacing w:line="240" w:lineRule="auto"/>
        <w:ind w:left="708"/>
        <w:rPr>
          <w:i/>
          <w:iCs/>
          <w:color w:val="5A5B5E"/>
          <w:lang w:val="en-GB"/>
        </w:rPr>
      </w:pPr>
      <w:r w:rsidRPr="003621EF">
        <w:rPr>
          <w:i/>
          <w:iCs/>
          <w:color w:val="5A5B5E"/>
          <w:lang w:val="en-GB"/>
        </w:rPr>
        <w:t>Email, Phone:</w:t>
      </w:r>
    </w:p>
    <w:p w14:paraId="71CE50B1" w14:textId="18297A59" w:rsidR="003621EF" w:rsidRPr="00BC45A7" w:rsidRDefault="00D57530" w:rsidP="004D38A8">
      <w:pPr>
        <w:spacing w:line="240" w:lineRule="auto"/>
        <w:rPr>
          <w:b/>
          <w:color w:val="5A5B5E"/>
          <w:lang w:val="en-US"/>
        </w:rPr>
      </w:pPr>
      <w:r>
        <w:rPr>
          <w:b/>
          <w:color w:val="5A5B5E"/>
          <w:lang w:val="en-US"/>
        </w:rPr>
        <w:t xml:space="preserve">Details on the </w:t>
      </w:r>
      <w:r w:rsidR="00ED5340">
        <w:rPr>
          <w:b/>
          <w:color w:val="5A5B5E"/>
          <w:lang w:val="en-US"/>
        </w:rPr>
        <w:t>S</w:t>
      </w:r>
      <w:r>
        <w:rPr>
          <w:b/>
          <w:color w:val="5A5B5E"/>
          <w:lang w:val="en-US"/>
        </w:rPr>
        <w:t xml:space="preserve">upervisor for </w:t>
      </w:r>
      <w:r w:rsidR="00ED5340">
        <w:rPr>
          <w:b/>
          <w:color w:val="5A5B5E"/>
          <w:lang w:val="en-US"/>
        </w:rPr>
        <w:t>A</w:t>
      </w:r>
      <w:r w:rsidR="00BC45A7" w:rsidRPr="00BC45A7">
        <w:rPr>
          <w:b/>
          <w:color w:val="5A5B5E"/>
          <w:lang w:val="en-US"/>
        </w:rPr>
        <w:t xml:space="preserve">llocation of </w:t>
      </w:r>
      <w:r w:rsidR="00ED5340">
        <w:rPr>
          <w:b/>
          <w:color w:val="5A5B5E"/>
          <w:lang w:val="en-US"/>
        </w:rPr>
        <w:t>F</w:t>
      </w:r>
      <w:r w:rsidR="00BC45A7" w:rsidRPr="00BC45A7">
        <w:rPr>
          <w:b/>
          <w:color w:val="5A5B5E"/>
          <w:lang w:val="en-US"/>
        </w:rPr>
        <w:t>unds</w:t>
      </w:r>
      <w:r w:rsidR="003621EF">
        <w:rPr>
          <w:b/>
          <w:color w:val="5A5B5E"/>
          <w:lang w:val="en-US"/>
        </w:rPr>
        <w:t xml:space="preserve"> </w:t>
      </w:r>
    </w:p>
    <w:tbl>
      <w:tblPr>
        <w:tblStyle w:val="Tabellenraster2"/>
        <w:tblW w:w="9639" w:type="dxa"/>
        <w:tblInd w:w="108" w:type="dxa"/>
        <w:tblLayout w:type="fixed"/>
        <w:tblLook w:val="04A0" w:firstRow="1" w:lastRow="0" w:firstColumn="1" w:lastColumn="0" w:noHBand="0" w:noVBand="1"/>
      </w:tblPr>
      <w:tblGrid>
        <w:gridCol w:w="3686"/>
        <w:gridCol w:w="2268"/>
        <w:gridCol w:w="1417"/>
        <w:gridCol w:w="2268"/>
      </w:tblGrid>
      <w:tr w:rsidR="0094084E" w:rsidRPr="00476AAA" w14:paraId="1410D25B" w14:textId="77777777" w:rsidTr="009F19A8">
        <w:trPr>
          <w:trHeight w:val="340"/>
        </w:trPr>
        <w:tc>
          <w:tcPr>
            <w:tcW w:w="3686" w:type="dxa"/>
            <w:tcBorders>
              <w:bottom w:val="dotted" w:sz="4" w:space="0" w:color="auto"/>
            </w:tcBorders>
            <w:shd w:val="clear" w:color="auto" w:fill="EAF1DD" w:themeFill="accent3" w:themeFillTint="33"/>
          </w:tcPr>
          <w:p w14:paraId="178CD679" w14:textId="24EF1403" w:rsidR="0094084E" w:rsidRPr="00D57530" w:rsidRDefault="00D57530" w:rsidP="009F19A8">
            <w:pPr>
              <w:rPr>
                <w:b/>
                <w:bCs/>
                <w:lang w:val="en-GB"/>
              </w:rPr>
            </w:pPr>
            <w:r w:rsidRPr="00D57530">
              <w:rPr>
                <w:b/>
                <w:bCs/>
                <w:lang w:val="en-GB"/>
              </w:rPr>
              <w:t>Title, Last Name, First N</w:t>
            </w:r>
            <w:r>
              <w:rPr>
                <w:b/>
                <w:bCs/>
                <w:lang w:val="en-GB"/>
              </w:rPr>
              <w:t>ame of the supervisor (“</w:t>
            </w:r>
            <w:proofErr w:type="spellStart"/>
            <w:r>
              <w:rPr>
                <w:b/>
                <w:bCs/>
                <w:lang w:val="en-GB"/>
              </w:rPr>
              <w:t>Betreuende</w:t>
            </w:r>
            <w:proofErr w:type="spellEnd"/>
            <w:r>
              <w:rPr>
                <w:b/>
                <w:bCs/>
                <w:lang w:val="en-GB"/>
              </w:rPr>
              <w:t xml:space="preserve"> </w:t>
            </w:r>
            <w:proofErr w:type="spellStart"/>
            <w:r>
              <w:rPr>
                <w:b/>
                <w:bCs/>
                <w:lang w:val="en-GB"/>
              </w:rPr>
              <w:t>Dozentin</w:t>
            </w:r>
            <w:proofErr w:type="spellEnd"/>
            <w:r>
              <w:rPr>
                <w:b/>
                <w:bCs/>
                <w:lang w:val="en-GB"/>
              </w:rPr>
              <w:t xml:space="preserve"> / </w:t>
            </w:r>
            <w:proofErr w:type="spellStart"/>
            <w:r>
              <w:rPr>
                <w:b/>
                <w:bCs/>
                <w:lang w:val="en-GB"/>
              </w:rPr>
              <w:t>Betreuender</w:t>
            </w:r>
            <w:proofErr w:type="spellEnd"/>
            <w:r>
              <w:rPr>
                <w:b/>
                <w:bCs/>
                <w:lang w:val="en-GB"/>
              </w:rPr>
              <w:t xml:space="preserve"> </w:t>
            </w:r>
            <w:proofErr w:type="spellStart"/>
            <w:r>
              <w:rPr>
                <w:b/>
                <w:bCs/>
                <w:lang w:val="en-GB"/>
              </w:rPr>
              <w:t>Dozent</w:t>
            </w:r>
            <w:proofErr w:type="spellEnd"/>
            <w:r>
              <w:rPr>
                <w:b/>
                <w:bCs/>
                <w:lang w:val="en-GB"/>
              </w:rPr>
              <w:t>”)</w:t>
            </w:r>
          </w:p>
        </w:tc>
        <w:tc>
          <w:tcPr>
            <w:tcW w:w="2268" w:type="dxa"/>
            <w:tcBorders>
              <w:bottom w:val="dotted" w:sz="4" w:space="0" w:color="auto"/>
            </w:tcBorders>
            <w:shd w:val="clear" w:color="auto" w:fill="EAF1DD" w:themeFill="accent3" w:themeFillTint="33"/>
          </w:tcPr>
          <w:p w14:paraId="110C9875" w14:textId="01AEB1B7" w:rsidR="0094084E" w:rsidRPr="000A5C11" w:rsidRDefault="00614562" w:rsidP="009F19A8">
            <w:pPr>
              <w:rPr>
                <w:b/>
                <w:bCs/>
              </w:rPr>
            </w:pPr>
            <w:r>
              <w:rPr>
                <w:b/>
                <w:bCs/>
              </w:rPr>
              <w:t>Department („Institut“</w:t>
            </w:r>
            <w:r w:rsidR="003621EF">
              <w:rPr>
                <w:b/>
                <w:bCs/>
              </w:rPr>
              <w:t>)</w:t>
            </w:r>
          </w:p>
        </w:tc>
        <w:tc>
          <w:tcPr>
            <w:tcW w:w="1417" w:type="dxa"/>
            <w:tcBorders>
              <w:bottom w:val="dotted" w:sz="4" w:space="0" w:color="auto"/>
            </w:tcBorders>
            <w:shd w:val="clear" w:color="auto" w:fill="EAF1DD" w:themeFill="accent3" w:themeFillTint="33"/>
          </w:tcPr>
          <w:p w14:paraId="2B417255" w14:textId="14E20005" w:rsidR="0094084E" w:rsidRPr="000A5C11" w:rsidRDefault="00614562" w:rsidP="009F19A8">
            <w:pPr>
              <w:rPr>
                <w:b/>
                <w:bCs/>
              </w:rPr>
            </w:pPr>
            <w:proofErr w:type="spellStart"/>
            <w:r>
              <w:rPr>
                <w:b/>
                <w:bCs/>
              </w:rPr>
              <w:t>Cost</w:t>
            </w:r>
            <w:proofErr w:type="spellEnd"/>
            <w:r>
              <w:rPr>
                <w:b/>
                <w:bCs/>
              </w:rPr>
              <w:t xml:space="preserve"> </w:t>
            </w:r>
            <w:proofErr w:type="spellStart"/>
            <w:r>
              <w:rPr>
                <w:b/>
                <w:bCs/>
              </w:rPr>
              <w:t>center</w:t>
            </w:r>
            <w:proofErr w:type="spellEnd"/>
            <w:r>
              <w:rPr>
                <w:b/>
                <w:bCs/>
              </w:rPr>
              <w:t xml:space="preserve"> („Kosten</w:t>
            </w:r>
            <w:r w:rsidR="003621EF">
              <w:rPr>
                <w:b/>
                <w:bCs/>
              </w:rPr>
              <w:t>-</w:t>
            </w:r>
            <w:r>
              <w:rPr>
                <w:b/>
                <w:bCs/>
              </w:rPr>
              <w:t>stelle“)</w:t>
            </w:r>
          </w:p>
        </w:tc>
        <w:tc>
          <w:tcPr>
            <w:tcW w:w="2268" w:type="dxa"/>
            <w:tcBorders>
              <w:bottom w:val="dotted" w:sz="4" w:space="0" w:color="auto"/>
            </w:tcBorders>
            <w:shd w:val="clear" w:color="auto" w:fill="EAF1DD" w:themeFill="accent3" w:themeFillTint="33"/>
          </w:tcPr>
          <w:p w14:paraId="08CBF8B4" w14:textId="6CB63041" w:rsidR="0094084E" w:rsidRPr="003621EF" w:rsidRDefault="00D57530" w:rsidP="009F19A8">
            <w:pPr>
              <w:rPr>
                <w:b/>
                <w:bCs/>
                <w:lang w:val="en-GB"/>
              </w:rPr>
            </w:pPr>
            <w:r>
              <w:rPr>
                <w:b/>
                <w:bCs/>
                <w:lang w:val="en-GB"/>
              </w:rPr>
              <w:t>Total amount of funding requested</w:t>
            </w:r>
            <w:r w:rsidR="0094084E" w:rsidRPr="000A5C11">
              <w:rPr>
                <w:rStyle w:val="Funotenzeichen"/>
                <w:b/>
                <w:bCs/>
              </w:rPr>
              <w:footnoteReference w:id="1"/>
            </w:r>
            <w:r w:rsidR="0094084E" w:rsidRPr="003621EF">
              <w:rPr>
                <w:b/>
                <w:bCs/>
                <w:lang w:val="en-GB"/>
              </w:rPr>
              <w:t xml:space="preserve"> </w:t>
            </w:r>
            <w:r w:rsidR="003621EF" w:rsidRPr="003621EF">
              <w:rPr>
                <w:b/>
                <w:bCs/>
                <w:lang w:val="en-GB"/>
              </w:rPr>
              <w:t xml:space="preserve">in </w:t>
            </w:r>
            <w:r w:rsidR="0094084E" w:rsidRPr="003621EF">
              <w:rPr>
                <w:b/>
                <w:bCs/>
                <w:lang w:val="en-GB"/>
              </w:rPr>
              <w:t>€</w:t>
            </w:r>
          </w:p>
        </w:tc>
      </w:tr>
      <w:tr w:rsidR="0094084E" w:rsidRPr="00476AAA" w14:paraId="7B57BDB9" w14:textId="77777777" w:rsidTr="009F19A8">
        <w:trPr>
          <w:trHeight w:val="340"/>
        </w:trPr>
        <w:tc>
          <w:tcPr>
            <w:tcW w:w="3686" w:type="dxa"/>
            <w:tcBorders>
              <w:top w:val="dotted" w:sz="4" w:space="0" w:color="auto"/>
              <w:bottom w:val="dotted" w:sz="4" w:space="0" w:color="auto"/>
            </w:tcBorders>
          </w:tcPr>
          <w:p w14:paraId="6462B30A" w14:textId="77777777" w:rsidR="0094084E" w:rsidRPr="003621EF" w:rsidRDefault="0094084E" w:rsidP="009F19A8">
            <w:pPr>
              <w:rPr>
                <w:lang w:val="en-GB"/>
              </w:rPr>
            </w:pPr>
          </w:p>
        </w:tc>
        <w:tc>
          <w:tcPr>
            <w:tcW w:w="2268" w:type="dxa"/>
            <w:tcBorders>
              <w:top w:val="dotted" w:sz="4" w:space="0" w:color="auto"/>
              <w:bottom w:val="dotted" w:sz="4" w:space="0" w:color="auto"/>
            </w:tcBorders>
          </w:tcPr>
          <w:p w14:paraId="397B7980" w14:textId="77777777" w:rsidR="0094084E" w:rsidRPr="003621EF" w:rsidRDefault="0094084E" w:rsidP="009F19A8">
            <w:pPr>
              <w:rPr>
                <w:lang w:val="en-GB"/>
              </w:rPr>
            </w:pPr>
          </w:p>
        </w:tc>
        <w:tc>
          <w:tcPr>
            <w:tcW w:w="1417" w:type="dxa"/>
            <w:tcBorders>
              <w:top w:val="dotted" w:sz="4" w:space="0" w:color="auto"/>
              <w:bottom w:val="dotted" w:sz="4" w:space="0" w:color="auto"/>
            </w:tcBorders>
          </w:tcPr>
          <w:p w14:paraId="50F0E86F" w14:textId="77777777" w:rsidR="0094084E" w:rsidRPr="003621EF" w:rsidRDefault="0094084E" w:rsidP="009F19A8">
            <w:pPr>
              <w:rPr>
                <w:lang w:val="en-GB"/>
              </w:rPr>
            </w:pPr>
          </w:p>
        </w:tc>
        <w:tc>
          <w:tcPr>
            <w:tcW w:w="2268" w:type="dxa"/>
            <w:tcBorders>
              <w:top w:val="dotted" w:sz="4" w:space="0" w:color="auto"/>
              <w:bottom w:val="dotted" w:sz="4" w:space="0" w:color="auto"/>
            </w:tcBorders>
          </w:tcPr>
          <w:p w14:paraId="564049B0" w14:textId="7011C031" w:rsidR="0094084E" w:rsidRPr="00F73449" w:rsidRDefault="0094084E" w:rsidP="009F19A8">
            <w:pPr>
              <w:rPr>
                <w:lang w:val="en-GB"/>
              </w:rPr>
            </w:pPr>
          </w:p>
        </w:tc>
      </w:tr>
      <w:tr w:rsidR="0094084E" w:rsidRPr="00476AAA" w14:paraId="393D4231" w14:textId="77777777" w:rsidTr="009F19A8">
        <w:trPr>
          <w:trHeight w:val="340"/>
        </w:trPr>
        <w:tc>
          <w:tcPr>
            <w:tcW w:w="7371" w:type="dxa"/>
            <w:gridSpan w:val="3"/>
            <w:shd w:val="clear" w:color="auto" w:fill="EAF1DD" w:themeFill="accent3" w:themeFillTint="33"/>
          </w:tcPr>
          <w:p w14:paraId="267B5AB0" w14:textId="7738F109" w:rsidR="0094084E" w:rsidRPr="003621EF" w:rsidRDefault="0094084E" w:rsidP="009F19A8">
            <w:pPr>
              <w:rPr>
                <w:b/>
                <w:bCs/>
                <w:lang w:val="en-GB"/>
              </w:rPr>
            </w:pPr>
          </w:p>
        </w:tc>
        <w:tc>
          <w:tcPr>
            <w:tcW w:w="2268" w:type="dxa"/>
            <w:shd w:val="clear" w:color="auto" w:fill="EAF1DD" w:themeFill="accent3" w:themeFillTint="33"/>
          </w:tcPr>
          <w:p w14:paraId="6552EC39" w14:textId="77777777" w:rsidR="0094084E" w:rsidRPr="003621EF" w:rsidRDefault="0094084E" w:rsidP="009F19A8">
            <w:pPr>
              <w:rPr>
                <w:b/>
                <w:bCs/>
                <w:lang w:val="en-GB"/>
              </w:rPr>
            </w:pPr>
          </w:p>
        </w:tc>
      </w:tr>
    </w:tbl>
    <w:p w14:paraId="53F3653C" w14:textId="691FB1D6" w:rsidR="000A5C11" w:rsidRPr="003621EF" w:rsidRDefault="008264BB" w:rsidP="00841B3C">
      <w:pPr>
        <w:rPr>
          <w:i/>
          <w:color w:val="5A5B5E"/>
          <w:lang w:val="en-GB"/>
        </w:rPr>
      </w:pPr>
      <w:r w:rsidRPr="003621EF">
        <w:rPr>
          <w:i/>
          <w:color w:val="5A5B5E"/>
          <w:lang w:val="en-GB"/>
        </w:rPr>
        <w:br w:type="page"/>
      </w:r>
    </w:p>
    <w:p w14:paraId="216F5AEA" w14:textId="6E9CDFA5" w:rsidR="00BC45A7" w:rsidRPr="00D57530" w:rsidRDefault="00154EA2" w:rsidP="00BC45A7">
      <w:pPr>
        <w:spacing w:line="240" w:lineRule="auto"/>
        <w:rPr>
          <w:b/>
          <w:color w:val="5A5B5E"/>
          <w:lang w:val="en-GB"/>
        </w:rPr>
      </w:pPr>
      <w:r w:rsidRPr="00986C33">
        <w:rPr>
          <w:b/>
          <w:color w:val="5A5B5E"/>
          <w:lang w:val="en-GB"/>
        </w:rPr>
        <w:lastRenderedPageBreak/>
        <w:t>1</w:t>
      </w:r>
      <w:r w:rsidR="00B94C5F" w:rsidRPr="00986C33">
        <w:rPr>
          <w:b/>
          <w:color w:val="5A5B5E"/>
          <w:lang w:val="en-GB"/>
        </w:rPr>
        <w:t>.</w:t>
      </w:r>
      <w:r w:rsidRPr="00986C33">
        <w:rPr>
          <w:b/>
          <w:color w:val="5A5B5E"/>
          <w:lang w:val="en-GB"/>
        </w:rPr>
        <w:t xml:space="preserve"> </w:t>
      </w:r>
      <w:r w:rsidR="00BC45A7" w:rsidRPr="00986C33">
        <w:rPr>
          <w:b/>
          <w:color w:val="5A5B5E"/>
          <w:lang w:val="en-GB"/>
        </w:rPr>
        <w:t xml:space="preserve">Summary of the </w:t>
      </w:r>
      <w:r w:rsidR="00D57530">
        <w:rPr>
          <w:b/>
          <w:color w:val="5A5B5E"/>
          <w:lang w:val="en-GB"/>
        </w:rPr>
        <w:t xml:space="preserve">planned </w:t>
      </w:r>
      <w:r w:rsidR="00ED5340">
        <w:rPr>
          <w:b/>
          <w:color w:val="5A5B5E"/>
          <w:lang w:val="en-GB"/>
        </w:rPr>
        <w:t>C</w:t>
      </w:r>
      <w:r w:rsidR="00D57530">
        <w:rPr>
          <w:b/>
          <w:color w:val="5A5B5E"/>
          <w:lang w:val="en-GB"/>
        </w:rPr>
        <w:t>onference and d</w:t>
      </w:r>
      <w:r w:rsidR="00D57530" w:rsidRPr="00D57530">
        <w:rPr>
          <w:b/>
          <w:color w:val="5A5B5E"/>
          <w:lang w:val="en-GB"/>
        </w:rPr>
        <w:t xml:space="preserve">etailed </w:t>
      </w:r>
      <w:r w:rsidR="00ED5340">
        <w:rPr>
          <w:b/>
          <w:color w:val="5A5B5E"/>
          <w:lang w:val="en-GB"/>
        </w:rPr>
        <w:t>D</w:t>
      </w:r>
      <w:r w:rsidR="00D57530" w:rsidRPr="00D57530">
        <w:rPr>
          <w:b/>
          <w:color w:val="5A5B5E"/>
          <w:lang w:val="en-GB"/>
        </w:rPr>
        <w:t xml:space="preserve">escription of the </w:t>
      </w:r>
      <w:r w:rsidR="00ED5340">
        <w:rPr>
          <w:b/>
          <w:color w:val="5A5B5E"/>
          <w:lang w:val="en-GB"/>
        </w:rPr>
        <w:t>I</w:t>
      </w:r>
      <w:r w:rsidR="00D57530" w:rsidRPr="00D57530">
        <w:rPr>
          <w:b/>
          <w:color w:val="5A5B5E"/>
          <w:lang w:val="en-GB"/>
        </w:rPr>
        <w:t xml:space="preserve">nvolvement of </w:t>
      </w:r>
      <w:r w:rsidR="00ED5340">
        <w:rPr>
          <w:b/>
          <w:color w:val="5A5B5E"/>
          <w:lang w:val="en-GB"/>
        </w:rPr>
        <w:t>S</w:t>
      </w:r>
      <w:r w:rsidR="00D57530" w:rsidRPr="00D57530">
        <w:rPr>
          <w:b/>
          <w:color w:val="5A5B5E"/>
          <w:lang w:val="en-GB"/>
        </w:rPr>
        <w:t>tudents</w:t>
      </w:r>
    </w:p>
    <w:p w14:paraId="5CC4D6F9" w14:textId="0BB75FC7" w:rsidR="00D90E99" w:rsidRPr="00EB24F1" w:rsidRDefault="00EB24F1" w:rsidP="00BC45A7">
      <w:pPr>
        <w:spacing w:line="240" w:lineRule="auto"/>
        <w:rPr>
          <w:b/>
          <w:color w:val="5A5B5E"/>
          <w:lang w:val="en-GB"/>
        </w:rPr>
      </w:pPr>
      <w:r w:rsidRPr="00EB24F1">
        <w:rPr>
          <w:i/>
          <w:color w:val="5A5B5E"/>
          <w:lang w:val="en-GB"/>
        </w:rPr>
        <w:t>Please present your project. In doing so, please demonstrate that the organization of the conference is being led by students.</w:t>
      </w:r>
    </w:p>
    <w:p w14:paraId="0DA658A5" w14:textId="14E20F97" w:rsidR="00715385" w:rsidRPr="00986C33" w:rsidRDefault="00BC45A7" w:rsidP="00BC45A7">
      <w:pPr>
        <w:spacing w:line="240" w:lineRule="auto"/>
        <w:rPr>
          <w:i/>
          <w:color w:val="C00000"/>
          <w:lang w:val="en-GB"/>
        </w:rPr>
      </w:pPr>
      <w:r w:rsidRPr="00986C33">
        <w:rPr>
          <w:i/>
          <w:color w:val="C00000"/>
          <w:lang w:val="en-GB"/>
        </w:rPr>
        <w:t xml:space="preserve">max. </w:t>
      </w:r>
      <w:r w:rsidR="00EB24F1">
        <w:rPr>
          <w:i/>
          <w:color w:val="C00000"/>
          <w:lang w:val="en-GB"/>
        </w:rPr>
        <w:t>3</w:t>
      </w:r>
      <w:r w:rsidR="00F73449">
        <w:rPr>
          <w:i/>
          <w:color w:val="C00000"/>
          <w:lang w:val="en-GB"/>
        </w:rPr>
        <w:t>,</w:t>
      </w:r>
      <w:r w:rsidR="00EB24F1">
        <w:rPr>
          <w:i/>
          <w:color w:val="C00000"/>
          <w:lang w:val="en-GB"/>
        </w:rPr>
        <w:t>000</w:t>
      </w:r>
      <w:r w:rsidRPr="00986C33">
        <w:rPr>
          <w:i/>
          <w:color w:val="C00000"/>
          <w:lang w:val="en-GB"/>
        </w:rPr>
        <w:t xml:space="preserve"> characters including spaces</w:t>
      </w:r>
      <w:r w:rsidR="00D90E99" w:rsidRPr="00986C33">
        <w:rPr>
          <w:i/>
          <w:color w:val="C00000"/>
          <w:lang w:val="en-GB"/>
        </w:rPr>
        <w:br/>
      </w:r>
      <w:r w:rsidRPr="00986C33">
        <w:rPr>
          <w:i/>
          <w:color w:val="C00000"/>
          <w:lang w:val="en-GB"/>
        </w:rPr>
        <w:t>Please state the exact number of characters (including spaces) at the end of the text.</w:t>
      </w:r>
    </w:p>
    <w:p w14:paraId="1B54FE54" w14:textId="77777777" w:rsidR="00715385" w:rsidRDefault="00715385" w:rsidP="00BC45A7">
      <w:pPr>
        <w:spacing w:line="240" w:lineRule="auto"/>
        <w:rPr>
          <w:color w:val="5A5B5E"/>
          <w:lang w:val="en-GB"/>
        </w:rPr>
      </w:pPr>
    </w:p>
    <w:p w14:paraId="19D926D8" w14:textId="742FABB5" w:rsidR="00BC45A7" w:rsidRDefault="00154EA2" w:rsidP="00BC45A7">
      <w:pPr>
        <w:spacing w:line="240" w:lineRule="auto"/>
        <w:rPr>
          <w:b/>
          <w:color w:val="5A5B5E"/>
          <w:lang w:val="en-US"/>
        </w:rPr>
      </w:pPr>
      <w:bookmarkStart w:id="0" w:name="_Hlk68859233"/>
      <w:r w:rsidRPr="00BC45A7">
        <w:rPr>
          <w:b/>
          <w:color w:val="5A5B5E"/>
          <w:lang w:val="en-US"/>
        </w:rPr>
        <w:t>2</w:t>
      </w:r>
      <w:r w:rsidR="00B94C5F" w:rsidRPr="00BC45A7">
        <w:rPr>
          <w:b/>
          <w:color w:val="5A5B5E"/>
          <w:lang w:val="en-US"/>
        </w:rPr>
        <w:t>.</w:t>
      </w:r>
      <w:r w:rsidRPr="00BC45A7">
        <w:rPr>
          <w:b/>
          <w:color w:val="5A5B5E"/>
          <w:lang w:val="en-US"/>
        </w:rPr>
        <w:t xml:space="preserve"> </w:t>
      </w:r>
      <w:bookmarkEnd w:id="0"/>
      <w:r w:rsidR="00F73449">
        <w:rPr>
          <w:b/>
          <w:color w:val="5A5B5E"/>
          <w:lang w:val="en-US"/>
        </w:rPr>
        <w:t xml:space="preserve">Draft </w:t>
      </w:r>
      <w:r w:rsidR="00ED5340">
        <w:rPr>
          <w:b/>
          <w:color w:val="5A5B5E"/>
          <w:lang w:val="en-US"/>
        </w:rPr>
        <w:t>P</w:t>
      </w:r>
      <w:r w:rsidR="00F73449">
        <w:rPr>
          <w:b/>
          <w:color w:val="5A5B5E"/>
          <w:lang w:val="en-US"/>
        </w:rPr>
        <w:t xml:space="preserve">rogram / planned </w:t>
      </w:r>
      <w:r w:rsidR="00ED5340">
        <w:rPr>
          <w:b/>
          <w:color w:val="5A5B5E"/>
          <w:lang w:val="en-US"/>
        </w:rPr>
        <w:t>S</w:t>
      </w:r>
      <w:r w:rsidR="00F73449">
        <w:rPr>
          <w:b/>
          <w:color w:val="5A5B5E"/>
          <w:lang w:val="en-US"/>
        </w:rPr>
        <w:t>chedule</w:t>
      </w:r>
      <w:r w:rsidR="00BC45A7" w:rsidRPr="00BC45A7">
        <w:rPr>
          <w:b/>
          <w:color w:val="5A5B5E"/>
          <w:lang w:val="en-US"/>
        </w:rPr>
        <w:t xml:space="preserve"> </w:t>
      </w:r>
    </w:p>
    <w:p w14:paraId="698CD516" w14:textId="63DB3D62" w:rsidR="00F73449" w:rsidRDefault="00F73449" w:rsidP="00BC45A7">
      <w:pPr>
        <w:spacing w:line="240" w:lineRule="auto"/>
        <w:rPr>
          <w:i/>
          <w:color w:val="5A5B5E"/>
          <w:lang w:val="en-GB"/>
        </w:rPr>
      </w:pPr>
      <w:r>
        <w:rPr>
          <w:i/>
          <w:color w:val="5A5B5E"/>
          <w:lang w:val="en-GB"/>
        </w:rPr>
        <w:t>e.g. structured list</w:t>
      </w:r>
    </w:p>
    <w:p w14:paraId="6481D422" w14:textId="775095B9" w:rsidR="00B63F7F" w:rsidRPr="00986C33" w:rsidRDefault="00BC45A7" w:rsidP="00BC45A7">
      <w:pPr>
        <w:spacing w:line="240" w:lineRule="auto"/>
        <w:rPr>
          <w:i/>
          <w:color w:val="C00000"/>
          <w:lang w:val="en-GB"/>
        </w:rPr>
      </w:pPr>
      <w:r w:rsidRPr="00986C33">
        <w:rPr>
          <w:i/>
          <w:color w:val="C00000"/>
          <w:lang w:val="en-GB"/>
        </w:rPr>
        <w:t xml:space="preserve">max. </w:t>
      </w:r>
      <w:r w:rsidR="00F73449">
        <w:rPr>
          <w:i/>
          <w:color w:val="C00000"/>
          <w:lang w:val="en-GB"/>
        </w:rPr>
        <w:t>3</w:t>
      </w:r>
      <w:r w:rsidRPr="00986C33">
        <w:rPr>
          <w:i/>
          <w:color w:val="C00000"/>
          <w:lang w:val="en-GB"/>
        </w:rPr>
        <w:t xml:space="preserve">,000 characters including spaces </w:t>
      </w:r>
      <w:r w:rsidR="00D90E99" w:rsidRPr="00986C33">
        <w:rPr>
          <w:i/>
          <w:color w:val="C00000"/>
          <w:lang w:val="en-GB"/>
        </w:rPr>
        <w:br/>
      </w:r>
      <w:r w:rsidRPr="00986C33">
        <w:rPr>
          <w:i/>
          <w:color w:val="C00000"/>
          <w:lang w:val="en-GB"/>
        </w:rPr>
        <w:t>Please state the exact number of characters (including spaces) at the end of the text.</w:t>
      </w:r>
    </w:p>
    <w:p w14:paraId="558A7FF2" w14:textId="77777777" w:rsidR="00715385" w:rsidRPr="00986C33" w:rsidRDefault="00715385" w:rsidP="00715385">
      <w:pPr>
        <w:spacing w:line="240" w:lineRule="auto"/>
        <w:rPr>
          <w:color w:val="5A5B5E"/>
          <w:lang w:val="en-GB"/>
        </w:rPr>
      </w:pPr>
    </w:p>
    <w:p w14:paraId="180C2099" w14:textId="5629A318" w:rsidR="00BC45A7" w:rsidRPr="00715385" w:rsidRDefault="00F73449" w:rsidP="00715385">
      <w:pPr>
        <w:spacing w:line="240" w:lineRule="auto"/>
        <w:rPr>
          <w:i/>
          <w:color w:val="5A5B5E"/>
        </w:rPr>
      </w:pPr>
      <w:r>
        <w:rPr>
          <w:b/>
          <w:color w:val="5A5B5E"/>
          <w:lang w:val="en-US"/>
        </w:rPr>
        <w:t>3</w:t>
      </w:r>
      <w:r w:rsidR="004D4A84" w:rsidRPr="00715385">
        <w:rPr>
          <w:b/>
          <w:color w:val="5A5B5E"/>
          <w:lang w:val="en-US"/>
        </w:rPr>
        <w:t>.</w:t>
      </w:r>
      <w:r w:rsidR="00154EA2" w:rsidRPr="00715385">
        <w:rPr>
          <w:b/>
          <w:color w:val="5A5B5E"/>
          <w:lang w:val="en-US"/>
        </w:rPr>
        <w:t xml:space="preserve"> </w:t>
      </w:r>
      <w:r w:rsidR="00BC45A7" w:rsidRPr="00715385">
        <w:rPr>
          <w:b/>
          <w:color w:val="5A5B5E"/>
          <w:lang w:val="en-US"/>
        </w:rPr>
        <w:t xml:space="preserve">Cost Plan </w:t>
      </w:r>
    </w:p>
    <w:p w14:paraId="7933CBB6" w14:textId="03DF8A83" w:rsidR="00BC45A7" w:rsidRPr="009B257E" w:rsidRDefault="00BC45A7" w:rsidP="009B257E">
      <w:pPr>
        <w:pStyle w:val="Listenabsatz"/>
        <w:numPr>
          <w:ilvl w:val="0"/>
          <w:numId w:val="13"/>
        </w:numPr>
        <w:spacing w:line="240" w:lineRule="auto"/>
        <w:rPr>
          <w:b/>
          <w:bCs/>
          <w:i/>
          <w:color w:val="5A5B5E"/>
          <w:lang w:val="en-GB"/>
        </w:rPr>
      </w:pPr>
      <w:r w:rsidRPr="009B257E">
        <w:rPr>
          <w:b/>
          <w:bCs/>
          <w:i/>
          <w:color w:val="5A5B5E"/>
          <w:lang w:val="en-GB"/>
        </w:rPr>
        <w:t xml:space="preserve">Important: Information on eligible costs can be found in the call for proposals. </w:t>
      </w:r>
    </w:p>
    <w:p w14:paraId="3EF75E9F" w14:textId="7C189EE2" w:rsidR="00715385" w:rsidRDefault="00BC45A7" w:rsidP="009B257E">
      <w:pPr>
        <w:pStyle w:val="Listenabsatz"/>
        <w:numPr>
          <w:ilvl w:val="0"/>
          <w:numId w:val="13"/>
        </w:numPr>
        <w:spacing w:line="240" w:lineRule="auto"/>
        <w:rPr>
          <w:i/>
          <w:color w:val="5A5B5E"/>
          <w:lang w:val="en-GB"/>
        </w:rPr>
      </w:pPr>
      <w:r w:rsidRPr="00D90E99">
        <w:rPr>
          <w:i/>
          <w:color w:val="5A5B5E"/>
          <w:lang w:val="en-GB"/>
        </w:rPr>
        <w:t xml:space="preserve">For budget calculations </w:t>
      </w:r>
    </w:p>
    <w:p w14:paraId="6EFF0EF9" w14:textId="7E7DE642" w:rsidR="00BC45A7" w:rsidRPr="00715385" w:rsidRDefault="00BC45A7" w:rsidP="00715385">
      <w:pPr>
        <w:pStyle w:val="Listenabsatz"/>
        <w:numPr>
          <w:ilvl w:val="0"/>
          <w:numId w:val="12"/>
        </w:numPr>
        <w:spacing w:after="0" w:line="240" w:lineRule="auto"/>
        <w:rPr>
          <w:i/>
          <w:color w:val="5A5B5E"/>
          <w:lang w:val="en-GB"/>
        </w:rPr>
      </w:pPr>
      <w:r w:rsidRPr="00715385">
        <w:rPr>
          <w:i/>
          <w:color w:val="5A5B5E"/>
          <w:lang w:val="en-GB"/>
        </w:rPr>
        <w:t xml:space="preserve">Please calculate as realistically as possible; the funding committee reserves the right to make cuts. </w:t>
      </w:r>
    </w:p>
    <w:p w14:paraId="0DB42761" w14:textId="5960FD18" w:rsidR="00BC45A7" w:rsidRPr="00D90E99" w:rsidRDefault="00BC45A7" w:rsidP="00715385">
      <w:pPr>
        <w:pStyle w:val="Listenabsatz"/>
        <w:numPr>
          <w:ilvl w:val="0"/>
          <w:numId w:val="12"/>
        </w:numPr>
        <w:spacing w:after="0" w:line="240" w:lineRule="auto"/>
        <w:rPr>
          <w:i/>
          <w:color w:val="5A5B5E"/>
          <w:lang w:val="en-GB"/>
        </w:rPr>
      </w:pPr>
      <w:r w:rsidRPr="00D90E99">
        <w:rPr>
          <w:i/>
          <w:color w:val="5A5B5E"/>
          <w:lang w:val="en-GB"/>
        </w:rPr>
        <w:t>For the calculation of personnel costs, please use the resources of the Personnel Department. (</w:t>
      </w:r>
      <w:hyperlink r:id="rId11" w:tgtFrame="_new" w:history="1">
        <w:r w:rsidRPr="00D90E99">
          <w:rPr>
            <w:i/>
            <w:color w:val="5A5B5E"/>
            <w:lang w:val="en-GB"/>
          </w:rPr>
          <w:t>www.verwaltung.personal.uni-mainz.de/</w:t>
        </w:r>
      </w:hyperlink>
      <w:r w:rsidRPr="00D90E99">
        <w:rPr>
          <w:i/>
          <w:color w:val="5A5B5E"/>
          <w:lang w:val="en-GB"/>
        </w:rPr>
        <w:t xml:space="preserve">, partly under "Administration &amp; Supervisors"). Please consider the allocation of budget expenditures and any potential annual special payments in the estimated salaries. </w:t>
      </w:r>
    </w:p>
    <w:p w14:paraId="5AA2EF9E" w14:textId="49C45E0F" w:rsidR="00BC45A7" w:rsidRPr="00D90E99" w:rsidRDefault="00BC45A7" w:rsidP="00715385">
      <w:pPr>
        <w:pStyle w:val="Listenabsatz"/>
        <w:numPr>
          <w:ilvl w:val="0"/>
          <w:numId w:val="12"/>
        </w:numPr>
        <w:spacing w:after="0" w:line="240" w:lineRule="auto"/>
        <w:rPr>
          <w:i/>
          <w:color w:val="5A5B5E"/>
          <w:lang w:val="en-GB"/>
        </w:rPr>
      </w:pPr>
      <w:r w:rsidRPr="00D90E99">
        <w:rPr>
          <w:i/>
          <w:color w:val="5A5B5E"/>
          <w:lang w:val="en-GB"/>
        </w:rPr>
        <w:t xml:space="preserve">For the calculation of </w:t>
      </w:r>
      <w:r w:rsidR="009B257E">
        <w:rPr>
          <w:i/>
          <w:color w:val="5A5B5E"/>
          <w:lang w:val="en-GB"/>
        </w:rPr>
        <w:t>fees</w:t>
      </w:r>
      <w:r w:rsidR="00715385">
        <w:rPr>
          <w:i/>
          <w:color w:val="5A5B5E"/>
          <w:lang w:val="en-GB"/>
        </w:rPr>
        <w:t xml:space="preserve"> (“</w:t>
      </w:r>
      <w:proofErr w:type="spellStart"/>
      <w:r w:rsidR="00715385">
        <w:rPr>
          <w:i/>
          <w:color w:val="5A5B5E"/>
          <w:lang w:val="en-GB"/>
        </w:rPr>
        <w:t>Honorar</w:t>
      </w:r>
      <w:proofErr w:type="spellEnd"/>
      <w:r w:rsidR="00715385">
        <w:rPr>
          <w:i/>
          <w:color w:val="5A5B5E"/>
          <w:lang w:val="en-GB"/>
        </w:rPr>
        <w:t>”)</w:t>
      </w:r>
      <w:r w:rsidRPr="00D90E99">
        <w:rPr>
          <w:i/>
          <w:color w:val="5A5B5E"/>
          <w:lang w:val="en-GB"/>
        </w:rPr>
        <w:t xml:space="preserve"> and travel expenses, reasonable flat rates can be assumed. </w:t>
      </w:r>
    </w:p>
    <w:p w14:paraId="2AD6900A" w14:textId="06802667" w:rsidR="00BC45A7" w:rsidRPr="009B257E" w:rsidRDefault="00BC45A7" w:rsidP="009B257E">
      <w:pPr>
        <w:pStyle w:val="Listenabsatz"/>
        <w:numPr>
          <w:ilvl w:val="0"/>
          <w:numId w:val="13"/>
        </w:numPr>
        <w:spacing w:line="240" w:lineRule="auto"/>
        <w:rPr>
          <w:i/>
          <w:color w:val="5A5B5E"/>
          <w:lang w:val="en-GB"/>
        </w:rPr>
      </w:pPr>
      <w:r w:rsidRPr="009B257E">
        <w:rPr>
          <w:i/>
          <w:color w:val="5A5B5E"/>
          <w:lang w:val="en-GB"/>
        </w:rPr>
        <w:t xml:space="preserve">Please state the costs without decimal places. </w:t>
      </w:r>
    </w:p>
    <w:p w14:paraId="3662DB20" w14:textId="6738BEE7" w:rsidR="00750DD7" w:rsidRDefault="00BC45A7" w:rsidP="00476AAA">
      <w:pPr>
        <w:pStyle w:val="Listenabsatz"/>
        <w:numPr>
          <w:ilvl w:val="0"/>
          <w:numId w:val="13"/>
        </w:numPr>
        <w:spacing w:line="240" w:lineRule="auto"/>
        <w:rPr>
          <w:i/>
          <w:color w:val="5A5B5E"/>
          <w:lang w:val="en-GB"/>
        </w:rPr>
      </w:pPr>
      <w:r w:rsidRPr="009B257E">
        <w:rPr>
          <w:i/>
          <w:color w:val="5A5B5E"/>
          <w:lang w:val="en-GB"/>
        </w:rPr>
        <w:t xml:space="preserve">If additional rows are needed, please insert them accordingly. </w:t>
      </w:r>
    </w:p>
    <w:p w14:paraId="3E5A4E4C" w14:textId="77777777" w:rsidR="00476AAA" w:rsidRPr="00476AAA" w:rsidRDefault="00476AAA" w:rsidP="00476AAA">
      <w:pPr>
        <w:pStyle w:val="Listenabsatz"/>
        <w:numPr>
          <w:ilvl w:val="0"/>
          <w:numId w:val="13"/>
        </w:numPr>
        <w:spacing w:line="240" w:lineRule="auto"/>
        <w:rPr>
          <w:i/>
          <w:color w:val="5A5B5E"/>
          <w:lang w:val="en-GB"/>
        </w:rPr>
      </w:pPr>
    </w:p>
    <w:tbl>
      <w:tblPr>
        <w:tblW w:w="9180" w:type="dxa"/>
        <w:tblLayout w:type="fixed"/>
        <w:tblLook w:val="04A0" w:firstRow="1" w:lastRow="0" w:firstColumn="1" w:lastColumn="0" w:noHBand="0" w:noVBand="1"/>
      </w:tblPr>
      <w:tblGrid>
        <w:gridCol w:w="1271"/>
        <w:gridCol w:w="1956"/>
        <w:gridCol w:w="1843"/>
        <w:gridCol w:w="2268"/>
        <w:gridCol w:w="1842"/>
      </w:tblGrid>
      <w:tr w:rsidR="008B2A07" w:rsidRPr="008B2A07" w14:paraId="0FCFB755" w14:textId="77777777" w:rsidTr="008B2A07">
        <w:trPr>
          <w:trHeight w:val="340"/>
        </w:trPr>
        <w:tc>
          <w:tcPr>
            <w:tcW w:w="12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9DC958A" w14:textId="77777777" w:rsidR="008B2A07" w:rsidRPr="008B2A07" w:rsidRDefault="008B2A07" w:rsidP="008B2A07">
            <w:pPr>
              <w:rPr>
                <w:iCs/>
                <w:color w:val="000000" w:themeColor="text1"/>
              </w:rPr>
            </w:pPr>
            <w:bookmarkStart w:id="1" w:name="_Hlk66895576"/>
            <w:proofErr w:type="spellStart"/>
            <w:r w:rsidRPr="008B2A07">
              <w:rPr>
                <w:iCs/>
                <w:color w:val="000000" w:themeColor="text1"/>
              </w:rPr>
              <w:t>student</w:t>
            </w:r>
            <w:proofErr w:type="spellEnd"/>
            <w:r w:rsidRPr="008B2A07">
              <w:rPr>
                <w:iCs/>
                <w:color w:val="000000" w:themeColor="text1"/>
              </w:rPr>
              <w:t xml:space="preserve"> </w:t>
            </w:r>
            <w:proofErr w:type="spellStart"/>
            <w:r w:rsidRPr="008B2A07">
              <w:rPr>
                <w:iCs/>
                <w:color w:val="000000" w:themeColor="text1"/>
              </w:rPr>
              <w:t>assistants</w:t>
            </w:r>
            <w:proofErr w:type="spellEnd"/>
          </w:p>
        </w:tc>
        <w:tc>
          <w:tcPr>
            <w:tcW w:w="7909" w:type="dxa"/>
            <w:gridSpan w:val="4"/>
            <w:tcBorders>
              <w:top w:val="single" w:sz="4" w:space="0" w:color="auto"/>
              <w:left w:val="single" w:sz="4" w:space="0" w:color="auto"/>
              <w:bottom w:val="dotted" w:sz="4" w:space="0" w:color="auto"/>
              <w:right w:val="single" w:sz="4" w:space="0" w:color="auto"/>
            </w:tcBorders>
            <w:shd w:val="clear" w:color="auto" w:fill="EAF1DD" w:themeFill="accent3" w:themeFillTint="33"/>
            <w:hideMark/>
          </w:tcPr>
          <w:p w14:paraId="3E6199E9" w14:textId="77777777" w:rsidR="008B2A07" w:rsidRPr="008B2A07" w:rsidRDefault="008B2A07" w:rsidP="008B2A07">
            <w:pPr>
              <w:spacing w:after="0"/>
              <w:rPr>
                <w:iCs/>
                <w:color w:val="000000" w:themeColor="text1"/>
              </w:rPr>
            </w:pPr>
            <w:proofErr w:type="spellStart"/>
            <w:r w:rsidRPr="008B2A07">
              <w:rPr>
                <w:iCs/>
                <w:color w:val="000000" w:themeColor="text1"/>
              </w:rPr>
              <w:t>tasks</w:t>
            </w:r>
            <w:proofErr w:type="spellEnd"/>
            <w:r w:rsidRPr="008B2A07">
              <w:rPr>
                <w:iCs/>
                <w:color w:val="000000" w:themeColor="text1"/>
                <w:vertAlign w:val="superscript"/>
              </w:rPr>
              <w:footnoteReference w:id="2"/>
            </w:r>
            <w:r w:rsidRPr="008B2A07">
              <w:rPr>
                <w:iCs/>
                <w:color w:val="000000" w:themeColor="text1"/>
              </w:rPr>
              <w:t xml:space="preserve">: </w:t>
            </w:r>
          </w:p>
          <w:p w14:paraId="415A6420" w14:textId="77777777" w:rsidR="008B2A07" w:rsidRPr="008B2A07" w:rsidRDefault="008B2A07" w:rsidP="008B2A07">
            <w:pPr>
              <w:numPr>
                <w:ilvl w:val="0"/>
                <w:numId w:val="15"/>
              </w:numPr>
              <w:spacing w:after="0" w:line="240" w:lineRule="auto"/>
              <w:ind w:left="357" w:hanging="357"/>
              <w:rPr>
                <w:iCs/>
                <w:color w:val="A6A6A6" w:themeColor="background1" w:themeShade="A6"/>
              </w:rPr>
            </w:pPr>
            <w:r w:rsidRPr="008B2A07">
              <w:rPr>
                <w:iCs/>
                <w:color w:val="A6A6A6" w:themeColor="background1" w:themeShade="A6"/>
              </w:rPr>
              <w:t>X</w:t>
            </w:r>
          </w:p>
          <w:p w14:paraId="43BFE95B" w14:textId="77777777" w:rsidR="008B2A07" w:rsidRPr="008B2A07" w:rsidRDefault="008B2A07" w:rsidP="008B2A07">
            <w:pPr>
              <w:numPr>
                <w:ilvl w:val="0"/>
                <w:numId w:val="15"/>
              </w:numPr>
              <w:spacing w:after="0" w:line="240" w:lineRule="auto"/>
              <w:ind w:left="357" w:hanging="357"/>
              <w:rPr>
                <w:iCs/>
                <w:color w:val="A6A6A6" w:themeColor="background1" w:themeShade="A6"/>
              </w:rPr>
            </w:pPr>
            <w:r w:rsidRPr="008B2A07">
              <w:rPr>
                <w:iCs/>
                <w:color w:val="A6A6A6" w:themeColor="background1" w:themeShade="A6"/>
              </w:rPr>
              <w:t>X</w:t>
            </w:r>
          </w:p>
          <w:p w14:paraId="346817B5" w14:textId="77777777" w:rsidR="008B2A07" w:rsidRPr="008B2A07" w:rsidRDefault="008B2A07" w:rsidP="008B2A07">
            <w:pPr>
              <w:numPr>
                <w:ilvl w:val="0"/>
                <w:numId w:val="15"/>
              </w:numPr>
              <w:spacing w:after="0" w:line="240" w:lineRule="auto"/>
              <w:ind w:left="357" w:hanging="357"/>
              <w:rPr>
                <w:iCs/>
                <w:color w:val="A6A6A6" w:themeColor="background1" w:themeShade="A6"/>
              </w:rPr>
            </w:pPr>
            <w:r w:rsidRPr="008B2A07">
              <w:rPr>
                <w:iCs/>
                <w:color w:val="A6A6A6" w:themeColor="background1" w:themeShade="A6"/>
              </w:rPr>
              <w:t>X</w:t>
            </w:r>
          </w:p>
          <w:p w14:paraId="186257D1" w14:textId="77777777" w:rsidR="008B2A07" w:rsidRPr="008B2A07" w:rsidRDefault="008B2A07" w:rsidP="008B2A07">
            <w:pPr>
              <w:numPr>
                <w:ilvl w:val="0"/>
                <w:numId w:val="15"/>
              </w:numPr>
              <w:spacing w:after="0" w:line="240" w:lineRule="auto"/>
              <w:ind w:left="357" w:hanging="357"/>
              <w:rPr>
                <w:iCs/>
                <w:color w:val="000000" w:themeColor="text1"/>
              </w:rPr>
            </w:pPr>
            <w:r w:rsidRPr="008B2A07">
              <w:rPr>
                <w:iCs/>
                <w:color w:val="A6A6A6" w:themeColor="background1" w:themeShade="A6"/>
              </w:rPr>
              <w:t>X</w:t>
            </w:r>
          </w:p>
        </w:tc>
      </w:tr>
      <w:tr w:rsidR="008B2A07" w:rsidRPr="008B2A07" w14:paraId="71BE1191" w14:textId="77777777" w:rsidTr="008B2A07">
        <w:trPr>
          <w:trHeight w:val="340"/>
        </w:trPr>
        <w:tc>
          <w:tcPr>
            <w:tcW w:w="7338" w:type="dxa"/>
            <w:vMerge/>
            <w:tcBorders>
              <w:top w:val="single" w:sz="4" w:space="0" w:color="auto"/>
              <w:left w:val="single" w:sz="4" w:space="0" w:color="auto"/>
              <w:bottom w:val="single" w:sz="4" w:space="0" w:color="auto"/>
              <w:right w:val="single" w:sz="4" w:space="0" w:color="auto"/>
            </w:tcBorders>
            <w:vAlign w:val="center"/>
            <w:hideMark/>
          </w:tcPr>
          <w:p w14:paraId="2EB8F984" w14:textId="77777777" w:rsidR="008B2A07" w:rsidRPr="008B2A07" w:rsidRDefault="008B2A07" w:rsidP="008B2A07">
            <w:pPr>
              <w:rPr>
                <w:iCs/>
                <w:color w:val="000000" w:themeColor="text1"/>
              </w:rPr>
            </w:pPr>
          </w:p>
        </w:tc>
        <w:tc>
          <w:tcPr>
            <w:tcW w:w="1956" w:type="dxa"/>
            <w:tcBorders>
              <w:top w:val="single" w:sz="4" w:space="0" w:color="auto"/>
              <w:left w:val="single" w:sz="4" w:space="0" w:color="auto"/>
              <w:bottom w:val="dotted" w:sz="4" w:space="0" w:color="auto"/>
              <w:right w:val="single" w:sz="4" w:space="0" w:color="auto"/>
            </w:tcBorders>
            <w:shd w:val="clear" w:color="auto" w:fill="EAF1DD" w:themeFill="accent3" w:themeFillTint="33"/>
            <w:hideMark/>
          </w:tcPr>
          <w:p w14:paraId="09491B4B" w14:textId="77777777" w:rsidR="008B2A07" w:rsidRPr="008B2A07" w:rsidRDefault="008B2A07" w:rsidP="008B2A07">
            <w:pPr>
              <w:rPr>
                <w:iCs/>
                <w:color w:val="000000" w:themeColor="text1"/>
                <w:lang w:val="en-GB"/>
              </w:rPr>
            </w:pPr>
            <w:r w:rsidRPr="008B2A07">
              <w:rPr>
                <w:iCs/>
                <w:color w:val="000000" w:themeColor="text1"/>
                <w:lang w:val="en-GB"/>
              </w:rPr>
              <w:t>degree (none, Bachelor, Master)</w:t>
            </w:r>
          </w:p>
        </w:tc>
        <w:tc>
          <w:tcPr>
            <w:tcW w:w="1843" w:type="dxa"/>
            <w:tcBorders>
              <w:top w:val="single" w:sz="4" w:space="0" w:color="auto"/>
              <w:left w:val="single" w:sz="4" w:space="0" w:color="auto"/>
              <w:bottom w:val="dotted" w:sz="4" w:space="0" w:color="auto"/>
              <w:right w:val="single" w:sz="4" w:space="0" w:color="auto"/>
            </w:tcBorders>
            <w:shd w:val="clear" w:color="auto" w:fill="EAF1DD" w:themeFill="accent3" w:themeFillTint="33"/>
            <w:hideMark/>
          </w:tcPr>
          <w:p w14:paraId="54A8B3A8" w14:textId="77777777" w:rsidR="008B2A07" w:rsidRPr="008B2A07" w:rsidRDefault="008B2A07" w:rsidP="008B2A07">
            <w:pPr>
              <w:rPr>
                <w:iCs/>
                <w:color w:val="000000" w:themeColor="text1"/>
              </w:rPr>
            </w:pPr>
            <w:proofErr w:type="spellStart"/>
            <w:r w:rsidRPr="008B2A07">
              <w:rPr>
                <w:iCs/>
                <w:color w:val="000000" w:themeColor="text1"/>
              </w:rPr>
              <w:t>semester</w:t>
            </w:r>
            <w:proofErr w:type="spellEnd"/>
            <w:r w:rsidRPr="008B2A07">
              <w:rPr>
                <w:iCs/>
                <w:color w:val="000000" w:themeColor="text1"/>
              </w:rPr>
              <w:t xml:space="preserve"> </w:t>
            </w:r>
            <w:proofErr w:type="spellStart"/>
            <w:r w:rsidRPr="008B2A07">
              <w:rPr>
                <w:iCs/>
                <w:color w:val="000000" w:themeColor="text1"/>
              </w:rPr>
              <w:t>hours</w:t>
            </w:r>
            <w:proofErr w:type="spellEnd"/>
            <w:r w:rsidRPr="008B2A07">
              <w:rPr>
                <w:iCs/>
                <w:color w:val="000000" w:themeColor="text1"/>
              </w:rPr>
              <w:t xml:space="preserve"> per </w:t>
            </w:r>
            <w:proofErr w:type="spellStart"/>
            <w:r w:rsidRPr="008B2A07">
              <w:rPr>
                <w:iCs/>
                <w:color w:val="000000" w:themeColor="text1"/>
              </w:rPr>
              <w:t>week</w:t>
            </w:r>
            <w:proofErr w:type="spellEnd"/>
          </w:p>
        </w:tc>
        <w:tc>
          <w:tcPr>
            <w:tcW w:w="2268" w:type="dxa"/>
            <w:tcBorders>
              <w:top w:val="single" w:sz="4" w:space="0" w:color="auto"/>
              <w:left w:val="single" w:sz="4" w:space="0" w:color="auto"/>
              <w:bottom w:val="dotted" w:sz="4" w:space="0" w:color="auto"/>
              <w:right w:val="single" w:sz="4" w:space="0" w:color="auto"/>
            </w:tcBorders>
            <w:shd w:val="clear" w:color="auto" w:fill="EAF1DD" w:themeFill="accent3" w:themeFillTint="33"/>
            <w:hideMark/>
          </w:tcPr>
          <w:p w14:paraId="670122B3" w14:textId="77777777" w:rsidR="008B2A07" w:rsidRPr="008B2A07" w:rsidRDefault="008B2A07" w:rsidP="008B2A07">
            <w:pPr>
              <w:rPr>
                <w:iCs/>
                <w:color w:val="000000" w:themeColor="text1"/>
              </w:rPr>
            </w:pPr>
            <w:proofErr w:type="spellStart"/>
            <w:r w:rsidRPr="008B2A07">
              <w:rPr>
                <w:iCs/>
                <w:color w:val="000000" w:themeColor="text1"/>
              </w:rPr>
              <w:t>duration</w:t>
            </w:r>
            <w:proofErr w:type="spellEnd"/>
            <w:r w:rsidRPr="008B2A07">
              <w:rPr>
                <w:iCs/>
                <w:color w:val="000000" w:themeColor="text1"/>
              </w:rPr>
              <w:t xml:space="preserve"> </w:t>
            </w:r>
            <w:proofErr w:type="spellStart"/>
            <w:r w:rsidRPr="008B2A07">
              <w:rPr>
                <w:iCs/>
                <w:color w:val="000000" w:themeColor="text1"/>
              </w:rPr>
              <w:t>of</w:t>
            </w:r>
            <w:proofErr w:type="spellEnd"/>
            <w:r w:rsidRPr="008B2A07">
              <w:rPr>
                <w:iCs/>
                <w:color w:val="000000" w:themeColor="text1"/>
              </w:rPr>
              <w:t xml:space="preserve"> </w:t>
            </w:r>
            <w:proofErr w:type="spellStart"/>
            <w:r w:rsidRPr="008B2A07">
              <w:rPr>
                <w:iCs/>
                <w:color w:val="000000" w:themeColor="text1"/>
              </w:rPr>
              <w:t>employment</w:t>
            </w:r>
            <w:proofErr w:type="spellEnd"/>
          </w:p>
        </w:tc>
        <w:tc>
          <w:tcPr>
            <w:tcW w:w="1842" w:type="dxa"/>
            <w:tcBorders>
              <w:top w:val="single" w:sz="4" w:space="0" w:color="auto"/>
              <w:left w:val="single" w:sz="4" w:space="0" w:color="auto"/>
              <w:bottom w:val="dotted" w:sz="4" w:space="0" w:color="auto"/>
              <w:right w:val="single" w:sz="4" w:space="0" w:color="auto"/>
            </w:tcBorders>
            <w:shd w:val="clear" w:color="auto" w:fill="EAF1DD" w:themeFill="accent3" w:themeFillTint="33"/>
            <w:hideMark/>
          </w:tcPr>
          <w:p w14:paraId="319D11BB" w14:textId="77777777" w:rsidR="008B2A07" w:rsidRPr="008B2A07" w:rsidRDefault="008B2A07" w:rsidP="008B2A07">
            <w:pPr>
              <w:rPr>
                <w:iCs/>
                <w:color w:val="000000" w:themeColor="text1"/>
                <w:lang w:val="en-GB"/>
              </w:rPr>
            </w:pPr>
            <w:r w:rsidRPr="008B2A07">
              <w:rPr>
                <w:iCs/>
                <w:color w:val="000000" w:themeColor="text1"/>
                <w:lang w:val="en-GB"/>
              </w:rPr>
              <w:t>costs in € (</w:t>
            </w:r>
            <w:r w:rsidRPr="008B2A07">
              <w:rPr>
                <w:iCs/>
                <w:color w:val="000000" w:themeColor="text1"/>
                <w:u w:val="single"/>
                <w:lang w:val="en-GB"/>
              </w:rPr>
              <w:t>full costs</w:t>
            </w:r>
            <w:r w:rsidRPr="008B2A07">
              <w:rPr>
                <w:iCs/>
                <w:color w:val="000000" w:themeColor="text1"/>
                <w:u w:val="single"/>
                <w:vertAlign w:val="superscript"/>
                <w:lang w:val="en-GB"/>
              </w:rPr>
              <w:footnoteReference w:id="3"/>
            </w:r>
            <w:r w:rsidRPr="008B2A07">
              <w:rPr>
                <w:iCs/>
                <w:color w:val="000000" w:themeColor="text1"/>
                <w:lang w:val="en-GB"/>
              </w:rPr>
              <w:t>)</w:t>
            </w:r>
          </w:p>
        </w:tc>
      </w:tr>
      <w:tr w:rsidR="008B2A07" w:rsidRPr="008B2A07" w14:paraId="4B9FB3FC" w14:textId="77777777" w:rsidTr="008B2A07">
        <w:trPr>
          <w:trHeight w:val="340"/>
        </w:trPr>
        <w:tc>
          <w:tcPr>
            <w:tcW w:w="7338" w:type="dxa"/>
            <w:vMerge/>
            <w:tcBorders>
              <w:top w:val="single" w:sz="4" w:space="0" w:color="auto"/>
              <w:left w:val="single" w:sz="4" w:space="0" w:color="auto"/>
              <w:bottom w:val="single" w:sz="4" w:space="0" w:color="auto"/>
              <w:right w:val="single" w:sz="4" w:space="0" w:color="auto"/>
            </w:tcBorders>
            <w:vAlign w:val="center"/>
            <w:hideMark/>
          </w:tcPr>
          <w:p w14:paraId="23B4D154" w14:textId="77777777" w:rsidR="008B2A07" w:rsidRPr="008B2A07" w:rsidRDefault="008B2A07" w:rsidP="008B2A07">
            <w:pPr>
              <w:rPr>
                <w:iCs/>
                <w:color w:val="000000" w:themeColor="text1"/>
              </w:rPr>
            </w:pPr>
          </w:p>
        </w:tc>
        <w:tc>
          <w:tcPr>
            <w:tcW w:w="1956" w:type="dxa"/>
            <w:tcBorders>
              <w:top w:val="dotted" w:sz="4" w:space="0" w:color="auto"/>
              <w:left w:val="single" w:sz="4" w:space="0" w:color="auto"/>
              <w:bottom w:val="dotted" w:sz="4" w:space="0" w:color="auto"/>
              <w:right w:val="single" w:sz="4" w:space="0" w:color="auto"/>
            </w:tcBorders>
          </w:tcPr>
          <w:p w14:paraId="6ACF3B7C" w14:textId="77777777" w:rsidR="008B2A07" w:rsidRPr="008B2A07" w:rsidRDefault="008B2A07" w:rsidP="008B2A07">
            <w:pPr>
              <w:rPr>
                <w:iCs/>
                <w:color w:val="000000" w:themeColor="text1"/>
                <w:lang w:val="en-GB"/>
              </w:rPr>
            </w:pPr>
          </w:p>
        </w:tc>
        <w:tc>
          <w:tcPr>
            <w:tcW w:w="1843" w:type="dxa"/>
            <w:tcBorders>
              <w:top w:val="dotted" w:sz="4" w:space="0" w:color="auto"/>
              <w:left w:val="single" w:sz="4" w:space="0" w:color="auto"/>
              <w:bottom w:val="dotted" w:sz="4" w:space="0" w:color="auto"/>
              <w:right w:val="single" w:sz="4" w:space="0" w:color="auto"/>
            </w:tcBorders>
          </w:tcPr>
          <w:p w14:paraId="2B29F830" w14:textId="77777777" w:rsidR="008B2A07" w:rsidRPr="008B2A07" w:rsidRDefault="008B2A07" w:rsidP="008B2A07">
            <w:pPr>
              <w:rPr>
                <w:iCs/>
                <w:color w:val="000000" w:themeColor="text1"/>
                <w:lang w:val="en-GB"/>
              </w:rPr>
            </w:pPr>
          </w:p>
        </w:tc>
        <w:tc>
          <w:tcPr>
            <w:tcW w:w="2268" w:type="dxa"/>
            <w:tcBorders>
              <w:top w:val="dotted" w:sz="4" w:space="0" w:color="auto"/>
              <w:left w:val="single" w:sz="4" w:space="0" w:color="auto"/>
              <w:bottom w:val="dotted" w:sz="4" w:space="0" w:color="auto"/>
              <w:right w:val="single" w:sz="4" w:space="0" w:color="auto"/>
            </w:tcBorders>
          </w:tcPr>
          <w:p w14:paraId="042311E6" w14:textId="77777777" w:rsidR="008B2A07" w:rsidRPr="008B2A07" w:rsidRDefault="008B2A07" w:rsidP="008B2A07">
            <w:pPr>
              <w:rPr>
                <w:iCs/>
                <w:color w:val="000000" w:themeColor="text1"/>
                <w:lang w:val="en-GB"/>
              </w:rPr>
            </w:pPr>
          </w:p>
        </w:tc>
        <w:tc>
          <w:tcPr>
            <w:tcW w:w="1842" w:type="dxa"/>
            <w:tcBorders>
              <w:top w:val="dotted" w:sz="4" w:space="0" w:color="auto"/>
              <w:left w:val="single" w:sz="4" w:space="0" w:color="auto"/>
              <w:bottom w:val="dotted" w:sz="4" w:space="0" w:color="auto"/>
              <w:right w:val="single" w:sz="4" w:space="0" w:color="auto"/>
            </w:tcBorders>
          </w:tcPr>
          <w:p w14:paraId="50724A78" w14:textId="77777777" w:rsidR="008B2A07" w:rsidRPr="008B2A07" w:rsidRDefault="008B2A07" w:rsidP="008B2A07">
            <w:pPr>
              <w:rPr>
                <w:iCs/>
                <w:color w:val="000000" w:themeColor="text1"/>
                <w:lang w:val="en-GB"/>
              </w:rPr>
            </w:pPr>
          </w:p>
        </w:tc>
      </w:tr>
      <w:tr w:rsidR="008B2A07" w:rsidRPr="008B2A07" w14:paraId="76669AFA" w14:textId="77777777" w:rsidTr="008B2A07">
        <w:trPr>
          <w:trHeight w:val="340"/>
        </w:trPr>
        <w:tc>
          <w:tcPr>
            <w:tcW w:w="7338" w:type="dxa"/>
            <w:vMerge/>
            <w:tcBorders>
              <w:top w:val="single" w:sz="4" w:space="0" w:color="auto"/>
              <w:left w:val="single" w:sz="4" w:space="0" w:color="auto"/>
              <w:bottom w:val="single" w:sz="4" w:space="0" w:color="auto"/>
              <w:right w:val="single" w:sz="4" w:space="0" w:color="auto"/>
            </w:tcBorders>
            <w:vAlign w:val="center"/>
            <w:hideMark/>
          </w:tcPr>
          <w:p w14:paraId="48C8B4F2" w14:textId="77777777" w:rsidR="008B2A07" w:rsidRPr="008B2A07" w:rsidRDefault="008B2A07" w:rsidP="008B2A07">
            <w:pPr>
              <w:rPr>
                <w:iCs/>
                <w:color w:val="000000" w:themeColor="text1"/>
              </w:rPr>
            </w:pPr>
          </w:p>
        </w:tc>
        <w:tc>
          <w:tcPr>
            <w:tcW w:w="1956" w:type="dxa"/>
            <w:tcBorders>
              <w:top w:val="dotted" w:sz="4" w:space="0" w:color="auto"/>
              <w:left w:val="single" w:sz="4" w:space="0" w:color="auto"/>
              <w:bottom w:val="dotted" w:sz="4" w:space="0" w:color="auto"/>
              <w:right w:val="single" w:sz="4" w:space="0" w:color="auto"/>
            </w:tcBorders>
          </w:tcPr>
          <w:p w14:paraId="56D27F0E" w14:textId="77777777" w:rsidR="008B2A07" w:rsidRPr="008B2A07" w:rsidRDefault="008B2A07" w:rsidP="008B2A07">
            <w:pPr>
              <w:rPr>
                <w:iCs/>
                <w:color w:val="000000" w:themeColor="text1"/>
                <w:lang w:val="en-GB"/>
              </w:rPr>
            </w:pPr>
          </w:p>
        </w:tc>
        <w:tc>
          <w:tcPr>
            <w:tcW w:w="1843" w:type="dxa"/>
            <w:tcBorders>
              <w:top w:val="dotted" w:sz="4" w:space="0" w:color="auto"/>
              <w:left w:val="single" w:sz="4" w:space="0" w:color="auto"/>
              <w:bottom w:val="dotted" w:sz="4" w:space="0" w:color="auto"/>
              <w:right w:val="single" w:sz="4" w:space="0" w:color="auto"/>
            </w:tcBorders>
          </w:tcPr>
          <w:p w14:paraId="64611F70" w14:textId="77777777" w:rsidR="008B2A07" w:rsidRPr="008B2A07" w:rsidRDefault="008B2A07" w:rsidP="008B2A07">
            <w:pPr>
              <w:rPr>
                <w:iCs/>
                <w:color w:val="000000" w:themeColor="text1"/>
                <w:lang w:val="en-GB"/>
              </w:rPr>
            </w:pPr>
          </w:p>
        </w:tc>
        <w:tc>
          <w:tcPr>
            <w:tcW w:w="2268" w:type="dxa"/>
            <w:tcBorders>
              <w:top w:val="dotted" w:sz="4" w:space="0" w:color="auto"/>
              <w:left w:val="single" w:sz="4" w:space="0" w:color="auto"/>
              <w:bottom w:val="dotted" w:sz="4" w:space="0" w:color="auto"/>
              <w:right w:val="single" w:sz="4" w:space="0" w:color="auto"/>
            </w:tcBorders>
          </w:tcPr>
          <w:p w14:paraId="7D000657" w14:textId="77777777" w:rsidR="008B2A07" w:rsidRPr="008B2A07" w:rsidRDefault="008B2A07" w:rsidP="008B2A07">
            <w:pPr>
              <w:rPr>
                <w:iCs/>
                <w:color w:val="000000" w:themeColor="text1"/>
                <w:lang w:val="en-GB"/>
              </w:rPr>
            </w:pPr>
          </w:p>
        </w:tc>
        <w:tc>
          <w:tcPr>
            <w:tcW w:w="1842" w:type="dxa"/>
            <w:tcBorders>
              <w:top w:val="dotted" w:sz="4" w:space="0" w:color="auto"/>
              <w:left w:val="single" w:sz="4" w:space="0" w:color="auto"/>
              <w:bottom w:val="dotted" w:sz="4" w:space="0" w:color="auto"/>
              <w:right w:val="single" w:sz="4" w:space="0" w:color="auto"/>
            </w:tcBorders>
          </w:tcPr>
          <w:p w14:paraId="05004513" w14:textId="77777777" w:rsidR="008B2A07" w:rsidRPr="008B2A07" w:rsidRDefault="008B2A07" w:rsidP="008B2A07">
            <w:pPr>
              <w:rPr>
                <w:iCs/>
                <w:color w:val="000000" w:themeColor="text1"/>
                <w:lang w:val="en-GB"/>
              </w:rPr>
            </w:pPr>
          </w:p>
        </w:tc>
      </w:tr>
      <w:tr w:rsidR="008B2A07" w:rsidRPr="008B2A07" w14:paraId="2342EDA3" w14:textId="77777777" w:rsidTr="008B2A07">
        <w:trPr>
          <w:trHeight w:val="340"/>
        </w:trPr>
        <w:tc>
          <w:tcPr>
            <w:tcW w:w="12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954680C" w14:textId="77777777" w:rsidR="008B2A07" w:rsidRPr="008B2A07" w:rsidRDefault="008B2A07" w:rsidP="008B2A07">
            <w:pPr>
              <w:rPr>
                <w:iCs/>
                <w:color w:val="000000" w:themeColor="text1"/>
              </w:rPr>
            </w:pPr>
            <w:proofErr w:type="spellStart"/>
            <w:r w:rsidRPr="008B2A07">
              <w:rPr>
                <w:iCs/>
                <w:color w:val="000000" w:themeColor="text1"/>
              </w:rPr>
              <w:lastRenderedPageBreak/>
              <w:t>academic</w:t>
            </w:r>
            <w:proofErr w:type="spellEnd"/>
            <w:r w:rsidRPr="008B2A07">
              <w:rPr>
                <w:iCs/>
                <w:color w:val="000000" w:themeColor="text1"/>
              </w:rPr>
              <w:t xml:space="preserve"> </w:t>
            </w:r>
            <w:proofErr w:type="spellStart"/>
            <w:r w:rsidRPr="008B2A07">
              <w:rPr>
                <w:iCs/>
                <w:color w:val="000000" w:themeColor="text1"/>
              </w:rPr>
              <w:t>staff</w:t>
            </w:r>
            <w:proofErr w:type="spellEnd"/>
          </w:p>
        </w:tc>
        <w:tc>
          <w:tcPr>
            <w:tcW w:w="7909" w:type="dxa"/>
            <w:gridSpan w:val="4"/>
            <w:tcBorders>
              <w:top w:val="single" w:sz="4" w:space="0" w:color="auto"/>
              <w:left w:val="single" w:sz="4" w:space="0" w:color="auto"/>
              <w:bottom w:val="dotted" w:sz="4" w:space="0" w:color="auto"/>
              <w:right w:val="single" w:sz="4" w:space="0" w:color="auto"/>
            </w:tcBorders>
            <w:shd w:val="clear" w:color="auto" w:fill="EAF1DD" w:themeFill="accent3" w:themeFillTint="33"/>
            <w:hideMark/>
          </w:tcPr>
          <w:p w14:paraId="16287EAF" w14:textId="2A29D9F5" w:rsidR="008B2A07" w:rsidRPr="008B2A07" w:rsidRDefault="008B2A07" w:rsidP="008B2A07">
            <w:pPr>
              <w:spacing w:after="0"/>
              <w:rPr>
                <w:iCs/>
                <w:color w:val="000000" w:themeColor="text1"/>
              </w:rPr>
            </w:pPr>
            <w:r w:rsidRPr="008B2A07">
              <w:rPr>
                <w:iCs/>
                <w:color w:val="000000" w:themeColor="text1"/>
              </w:rPr>
              <w:t>tasks</w:t>
            </w:r>
            <w:r w:rsidRPr="008B2A07">
              <w:rPr>
                <w:iCs/>
                <w:color w:val="000000" w:themeColor="text1"/>
                <w:vertAlign w:val="superscript"/>
              </w:rPr>
              <w:t>2</w:t>
            </w:r>
            <w:r w:rsidRPr="008B2A07">
              <w:rPr>
                <w:iCs/>
                <w:color w:val="000000" w:themeColor="text1"/>
              </w:rPr>
              <w:t xml:space="preserve">: </w:t>
            </w:r>
          </w:p>
          <w:p w14:paraId="2A90CFC0" w14:textId="77777777" w:rsidR="008B2A07" w:rsidRPr="008B2A07" w:rsidRDefault="008B2A07" w:rsidP="008B2A07">
            <w:pPr>
              <w:numPr>
                <w:ilvl w:val="0"/>
                <w:numId w:val="15"/>
              </w:numPr>
              <w:spacing w:after="0"/>
              <w:rPr>
                <w:iCs/>
                <w:color w:val="A6A6A6" w:themeColor="background1" w:themeShade="A6"/>
              </w:rPr>
            </w:pPr>
            <w:r w:rsidRPr="008B2A07">
              <w:rPr>
                <w:iCs/>
                <w:color w:val="A6A6A6" w:themeColor="background1" w:themeShade="A6"/>
              </w:rPr>
              <w:t>X</w:t>
            </w:r>
          </w:p>
          <w:p w14:paraId="107EB9DE" w14:textId="77777777" w:rsidR="008B2A07" w:rsidRPr="008B2A07" w:rsidRDefault="008B2A07" w:rsidP="008B2A07">
            <w:pPr>
              <w:numPr>
                <w:ilvl w:val="0"/>
                <w:numId w:val="15"/>
              </w:numPr>
              <w:spacing w:after="0"/>
              <w:rPr>
                <w:iCs/>
                <w:color w:val="A6A6A6" w:themeColor="background1" w:themeShade="A6"/>
              </w:rPr>
            </w:pPr>
            <w:r w:rsidRPr="008B2A07">
              <w:rPr>
                <w:iCs/>
                <w:color w:val="A6A6A6" w:themeColor="background1" w:themeShade="A6"/>
              </w:rPr>
              <w:t>X</w:t>
            </w:r>
          </w:p>
          <w:p w14:paraId="68AD2734" w14:textId="77777777" w:rsidR="008B2A07" w:rsidRPr="008B2A07" w:rsidRDefault="008B2A07" w:rsidP="008B2A07">
            <w:pPr>
              <w:numPr>
                <w:ilvl w:val="0"/>
                <w:numId w:val="15"/>
              </w:numPr>
              <w:spacing w:after="0"/>
              <w:rPr>
                <w:iCs/>
                <w:color w:val="A6A6A6" w:themeColor="background1" w:themeShade="A6"/>
              </w:rPr>
            </w:pPr>
            <w:r w:rsidRPr="008B2A07">
              <w:rPr>
                <w:iCs/>
                <w:color w:val="A6A6A6" w:themeColor="background1" w:themeShade="A6"/>
              </w:rPr>
              <w:t>X</w:t>
            </w:r>
          </w:p>
          <w:p w14:paraId="55C5E083" w14:textId="77777777" w:rsidR="008B2A07" w:rsidRPr="008B2A07" w:rsidRDefault="008B2A07" w:rsidP="008B2A07">
            <w:pPr>
              <w:numPr>
                <w:ilvl w:val="0"/>
                <w:numId w:val="15"/>
              </w:numPr>
              <w:spacing w:after="0"/>
              <w:rPr>
                <w:iCs/>
                <w:color w:val="000000" w:themeColor="text1"/>
              </w:rPr>
            </w:pPr>
            <w:r w:rsidRPr="008B2A07">
              <w:rPr>
                <w:iCs/>
                <w:color w:val="A6A6A6" w:themeColor="background1" w:themeShade="A6"/>
              </w:rPr>
              <w:t>X</w:t>
            </w:r>
          </w:p>
        </w:tc>
      </w:tr>
      <w:tr w:rsidR="008B2A07" w:rsidRPr="008B2A07" w14:paraId="5AC2A569" w14:textId="77777777" w:rsidTr="008B2A07">
        <w:trPr>
          <w:trHeight w:val="340"/>
        </w:trPr>
        <w:tc>
          <w:tcPr>
            <w:tcW w:w="7338" w:type="dxa"/>
            <w:vMerge/>
            <w:tcBorders>
              <w:top w:val="single" w:sz="4" w:space="0" w:color="auto"/>
              <w:left w:val="single" w:sz="4" w:space="0" w:color="auto"/>
              <w:bottom w:val="single" w:sz="4" w:space="0" w:color="auto"/>
              <w:right w:val="single" w:sz="4" w:space="0" w:color="auto"/>
            </w:tcBorders>
            <w:vAlign w:val="center"/>
            <w:hideMark/>
          </w:tcPr>
          <w:p w14:paraId="59A35D35" w14:textId="77777777" w:rsidR="008B2A07" w:rsidRPr="008B2A07" w:rsidRDefault="008B2A07" w:rsidP="008B2A07">
            <w:pPr>
              <w:rPr>
                <w:iCs/>
                <w:color w:val="000000" w:themeColor="text1"/>
              </w:rPr>
            </w:pPr>
          </w:p>
        </w:tc>
        <w:tc>
          <w:tcPr>
            <w:tcW w:w="1956" w:type="dxa"/>
            <w:tcBorders>
              <w:top w:val="single" w:sz="4" w:space="0" w:color="auto"/>
              <w:left w:val="single" w:sz="4" w:space="0" w:color="auto"/>
              <w:bottom w:val="dotted" w:sz="4" w:space="0" w:color="auto"/>
              <w:right w:val="single" w:sz="4" w:space="0" w:color="auto"/>
            </w:tcBorders>
            <w:shd w:val="clear" w:color="auto" w:fill="EAF1DD" w:themeFill="accent3" w:themeFillTint="33"/>
            <w:hideMark/>
          </w:tcPr>
          <w:p w14:paraId="6B3B8FAB" w14:textId="77777777" w:rsidR="008B2A07" w:rsidRPr="008B2A07" w:rsidRDefault="008B2A07" w:rsidP="008B2A07">
            <w:pPr>
              <w:rPr>
                <w:iCs/>
                <w:color w:val="000000" w:themeColor="text1"/>
              </w:rPr>
            </w:pPr>
            <w:proofErr w:type="spellStart"/>
            <w:r w:rsidRPr="008B2A07">
              <w:rPr>
                <w:iCs/>
                <w:color w:val="000000" w:themeColor="text1"/>
              </w:rPr>
              <w:t>pay</w:t>
            </w:r>
            <w:proofErr w:type="spellEnd"/>
            <w:r w:rsidRPr="008B2A07">
              <w:rPr>
                <w:iCs/>
                <w:color w:val="000000" w:themeColor="text1"/>
              </w:rPr>
              <w:t xml:space="preserve"> grade („Eingruppierung/ Erfahrungsstufe“)</w:t>
            </w:r>
          </w:p>
        </w:tc>
        <w:tc>
          <w:tcPr>
            <w:tcW w:w="1843" w:type="dxa"/>
            <w:tcBorders>
              <w:top w:val="single" w:sz="4" w:space="0" w:color="auto"/>
              <w:left w:val="single" w:sz="4" w:space="0" w:color="auto"/>
              <w:bottom w:val="dotted" w:sz="4" w:space="0" w:color="auto"/>
              <w:right w:val="single" w:sz="4" w:space="0" w:color="auto"/>
            </w:tcBorders>
            <w:shd w:val="clear" w:color="auto" w:fill="EAF1DD" w:themeFill="accent3" w:themeFillTint="33"/>
            <w:hideMark/>
          </w:tcPr>
          <w:p w14:paraId="67039605" w14:textId="77777777" w:rsidR="008B2A07" w:rsidRPr="008B2A07" w:rsidRDefault="008B2A07" w:rsidP="008B2A07">
            <w:pPr>
              <w:rPr>
                <w:iCs/>
                <w:color w:val="000000" w:themeColor="text1"/>
              </w:rPr>
            </w:pPr>
            <w:proofErr w:type="spellStart"/>
            <w:r w:rsidRPr="008B2A07">
              <w:rPr>
                <w:iCs/>
                <w:color w:val="000000" w:themeColor="text1"/>
              </w:rPr>
              <w:t>hours</w:t>
            </w:r>
            <w:proofErr w:type="spellEnd"/>
            <w:r w:rsidRPr="008B2A07">
              <w:rPr>
                <w:iCs/>
                <w:color w:val="000000" w:themeColor="text1"/>
              </w:rPr>
              <w:t xml:space="preserve"> per </w:t>
            </w:r>
            <w:proofErr w:type="spellStart"/>
            <w:r w:rsidRPr="008B2A07">
              <w:rPr>
                <w:iCs/>
                <w:color w:val="000000" w:themeColor="text1"/>
              </w:rPr>
              <w:t>week</w:t>
            </w:r>
            <w:proofErr w:type="spellEnd"/>
          </w:p>
        </w:tc>
        <w:tc>
          <w:tcPr>
            <w:tcW w:w="2268" w:type="dxa"/>
            <w:tcBorders>
              <w:top w:val="single" w:sz="4" w:space="0" w:color="auto"/>
              <w:left w:val="single" w:sz="4" w:space="0" w:color="auto"/>
              <w:bottom w:val="dotted" w:sz="4" w:space="0" w:color="auto"/>
              <w:right w:val="single" w:sz="4" w:space="0" w:color="auto"/>
            </w:tcBorders>
            <w:shd w:val="clear" w:color="auto" w:fill="EAF1DD" w:themeFill="accent3" w:themeFillTint="33"/>
            <w:hideMark/>
          </w:tcPr>
          <w:p w14:paraId="0F9F243F" w14:textId="77777777" w:rsidR="008B2A07" w:rsidRPr="008B2A07" w:rsidRDefault="008B2A07" w:rsidP="008B2A07">
            <w:pPr>
              <w:rPr>
                <w:iCs/>
                <w:color w:val="000000" w:themeColor="text1"/>
              </w:rPr>
            </w:pPr>
            <w:proofErr w:type="spellStart"/>
            <w:r w:rsidRPr="008B2A07">
              <w:rPr>
                <w:iCs/>
                <w:color w:val="000000" w:themeColor="text1"/>
              </w:rPr>
              <w:t>duration</w:t>
            </w:r>
            <w:proofErr w:type="spellEnd"/>
            <w:r w:rsidRPr="008B2A07">
              <w:rPr>
                <w:iCs/>
                <w:color w:val="000000" w:themeColor="text1"/>
              </w:rPr>
              <w:t xml:space="preserve"> </w:t>
            </w:r>
            <w:proofErr w:type="spellStart"/>
            <w:r w:rsidRPr="008B2A07">
              <w:rPr>
                <w:iCs/>
                <w:color w:val="000000" w:themeColor="text1"/>
              </w:rPr>
              <w:t>of</w:t>
            </w:r>
            <w:proofErr w:type="spellEnd"/>
            <w:r w:rsidRPr="008B2A07">
              <w:rPr>
                <w:iCs/>
                <w:color w:val="000000" w:themeColor="text1"/>
              </w:rPr>
              <w:t xml:space="preserve"> </w:t>
            </w:r>
            <w:proofErr w:type="spellStart"/>
            <w:r w:rsidRPr="008B2A07">
              <w:rPr>
                <w:iCs/>
                <w:color w:val="000000" w:themeColor="text1"/>
              </w:rPr>
              <w:t>employment</w:t>
            </w:r>
            <w:proofErr w:type="spellEnd"/>
          </w:p>
        </w:tc>
        <w:tc>
          <w:tcPr>
            <w:tcW w:w="1842" w:type="dxa"/>
            <w:tcBorders>
              <w:top w:val="single" w:sz="4" w:space="0" w:color="auto"/>
              <w:left w:val="single" w:sz="4" w:space="0" w:color="auto"/>
              <w:bottom w:val="dotted" w:sz="4" w:space="0" w:color="auto"/>
              <w:right w:val="single" w:sz="4" w:space="0" w:color="auto"/>
            </w:tcBorders>
            <w:shd w:val="clear" w:color="auto" w:fill="EAF1DD" w:themeFill="accent3" w:themeFillTint="33"/>
            <w:hideMark/>
          </w:tcPr>
          <w:p w14:paraId="673E43F9" w14:textId="309EA142" w:rsidR="008B2A07" w:rsidRPr="008B2A07" w:rsidRDefault="008B2A07" w:rsidP="008B2A07">
            <w:pPr>
              <w:rPr>
                <w:iCs/>
                <w:color w:val="000000" w:themeColor="text1"/>
              </w:rPr>
            </w:pPr>
            <w:r w:rsidRPr="008B2A07">
              <w:rPr>
                <w:iCs/>
                <w:color w:val="000000" w:themeColor="text1"/>
                <w:lang w:val="en-GB"/>
              </w:rPr>
              <w:t>costs in € (</w:t>
            </w:r>
            <w:r w:rsidRPr="008B2A07">
              <w:rPr>
                <w:iCs/>
                <w:color w:val="000000" w:themeColor="text1"/>
                <w:u w:val="single"/>
                <w:lang w:val="en-GB"/>
              </w:rPr>
              <w:t>full costs</w:t>
            </w:r>
            <w:r w:rsidRPr="008B2A07">
              <w:rPr>
                <w:iCs/>
                <w:color w:val="000000" w:themeColor="text1"/>
                <w:u w:val="single"/>
                <w:vertAlign w:val="superscript"/>
                <w:lang w:val="en-GB"/>
              </w:rPr>
              <w:t>3</w:t>
            </w:r>
            <w:r w:rsidRPr="008B2A07">
              <w:rPr>
                <w:iCs/>
                <w:color w:val="000000" w:themeColor="text1"/>
                <w:lang w:val="en-GB"/>
              </w:rPr>
              <w:t>)</w:t>
            </w:r>
          </w:p>
        </w:tc>
      </w:tr>
      <w:tr w:rsidR="008B2A07" w:rsidRPr="008B2A07" w14:paraId="0EB98352" w14:textId="77777777" w:rsidTr="008B2A07">
        <w:trPr>
          <w:trHeight w:val="340"/>
        </w:trPr>
        <w:tc>
          <w:tcPr>
            <w:tcW w:w="7338" w:type="dxa"/>
            <w:vMerge/>
            <w:tcBorders>
              <w:top w:val="single" w:sz="4" w:space="0" w:color="auto"/>
              <w:left w:val="single" w:sz="4" w:space="0" w:color="auto"/>
              <w:bottom w:val="single" w:sz="4" w:space="0" w:color="auto"/>
              <w:right w:val="single" w:sz="4" w:space="0" w:color="auto"/>
            </w:tcBorders>
            <w:vAlign w:val="center"/>
            <w:hideMark/>
          </w:tcPr>
          <w:p w14:paraId="785093F1" w14:textId="77777777" w:rsidR="008B2A07" w:rsidRPr="008B2A07" w:rsidRDefault="008B2A07" w:rsidP="008B2A07">
            <w:pPr>
              <w:rPr>
                <w:iCs/>
                <w:color w:val="000000" w:themeColor="text1"/>
              </w:rPr>
            </w:pPr>
          </w:p>
        </w:tc>
        <w:tc>
          <w:tcPr>
            <w:tcW w:w="1956" w:type="dxa"/>
            <w:tcBorders>
              <w:top w:val="dotted" w:sz="4" w:space="0" w:color="auto"/>
              <w:left w:val="single" w:sz="4" w:space="0" w:color="auto"/>
              <w:bottom w:val="dotted" w:sz="4" w:space="0" w:color="auto"/>
              <w:right w:val="single" w:sz="4" w:space="0" w:color="auto"/>
            </w:tcBorders>
          </w:tcPr>
          <w:p w14:paraId="46488CD8" w14:textId="77777777" w:rsidR="008B2A07" w:rsidRPr="008B2A07" w:rsidRDefault="008B2A07" w:rsidP="008B2A07">
            <w:pPr>
              <w:rPr>
                <w:iCs/>
                <w:color w:val="000000" w:themeColor="text1"/>
              </w:rPr>
            </w:pPr>
          </w:p>
        </w:tc>
        <w:tc>
          <w:tcPr>
            <w:tcW w:w="1843" w:type="dxa"/>
            <w:tcBorders>
              <w:top w:val="dotted" w:sz="4" w:space="0" w:color="auto"/>
              <w:left w:val="single" w:sz="4" w:space="0" w:color="auto"/>
              <w:bottom w:val="dotted" w:sz="4" w:space="0" w:color="auto"/>
              <w:right w:val="single" w:sz="4" w:space="0" w:color="auto"/>
            </w:tcBorders>
          </w:tcPr>
          <w:p w14:paraId="685023E4" w14:textId="77777777" w:rsidR="008B2A07" w:rsidRPr="008B2A07" w:rsidRDefault="008B2A07" w:rsidP="008B2A07">
            <w:pPr>
              <w:rPr>
                <w:iCs/>
                <w:color w:val="000000" w:themeColor="text1"/>
              </w:rPr>
            </w:pPr>
          </w:p>
        </w:tc>
        <w:tc>
          <w:tcPr>
            <w:tcW w:w="2268" w:type="dxa"/>
            <w:tcBorders>
              <w:top w:val="dotted" w:sz="4" w:space="0" w:color="auto"/>
              <w:left w:val="single" w:sz="4" w:space="0" w:color="auto"/>
              <w:bottom w:val="dotted" w:sz="4" w:space="0" w:color="auto"/>
              <w:right w:val="single" w:sz="4" w:space="0" w:color="auto"/>
            </w:tcBorders>
          </w:tcPr>
          <w:p w14:paraId="657DD178" w14:textId="77777777" w:rsidR="008B2A07" w:rsidRPr="008B2A07" w:rsidRDefault="008B2A07" w:rsidP="008B2A07">
            <w:pPr>
              <w:rPr>
                <w:iCs/>
                <w:color w:val="000000" w:themeColor="text1"/>
              </w:rPr>
            </w:pPr>
          </w:p>
        </w:tc>
        <w:tc>
          <w:tcPr>
            <w:tcW w:w="1842" w:type="dxa"/>
            <w:tcBorders>
              <w:top w:val="dotted" w:sz="4" w:space="0" w:color="auto"/>
              <w:left w:val="single" w:sz="4" w:space="0" w:color="auto"/>
              <w:bottom w:val="dotted" w:sz="4" w:space="0" w:color="auto"/>
              <w:right w:val="single" w:sz="4" w:space="0" w:color="auto"/>
            </w:tcBorders>
          </w:tcPr>
          <w:p w14:paraId="26D9DB29" w14:textId="77777777" w:rsidR="008B2A07" w:rsidRPr="008B2A07" w:rsidRDefault="008B2A07" w:rsidP="008B2A07">
            <w:pPr>
              <w:rPr>
                <w:iCs/>
                <w:color w:val="000000" w:themeColor="text1"/>
              </w:rPr>
            </w:pPr>
          </w:p>
        </w:tc>
      </w:tr>
      <w:tr w:rsidR="008B2A07" w:rsidRPr="008B2A07" w14:paraId="7264344D" w14:textId="77777777" w:rsidTr="008B2A07">
        <w:trPr>
          <w:trHeight w:val="340"/>
        </w:trPr>
        <w:tc>
          <w:tcPr>
            <w:tcW w:w="7338" w:type="dxa"/>
            <w:vMerge/>
            <w:tcBorders>
              <w:top w:val="single" w:sz="4" w:space="0" w:color="auto"/>
              <w:left w:val="single" w:sz="4" w:space="0" w:color="auto"/>
              <w:bottom w:val="single" w:sz="4" w:space="0" w:color="auto"/>
              <w:right w:val="single" w:sz="4" w:space="0" w:color="auto"/>
            </w:tcBorders>
            <w:vAlign w:val="center"/>
            <w:hideMark/>
          </w:tcPr>
          <w:p w14:paraId="7DEFA8F1" w14:textId="77777777" w:rsidR="008B2A07" w:rsidRPr="008B2A07" w:rsidRDefault="008B2A07" w:rsidP="008B2A07">
            <w:pPr>
              <w:rPr>
                <w:iCs/>
                <w:color w:val="000000" w:themeColor="text1"/>
              </w:rPr>
            </w:pPr>
          </w:p>
        </w:tc>
        <w:tc>
          <w:tcPr>
            <w:tcW w:w="1956" w:type="dxa"/>
            <w:tcBorders>
              <w:top w:val="dotted" w:sz="4" w:space="0" w:color="auto"/>
              <w:left w:val="single" w:sz="4" w:space="0" w:color="auto"/>
              <w:bottom w:val="dotted" w:sz="4" w:space="0" w:color="auto"/>
              <w:right w:val="single" w:sz="4" w:space="0" w:color="auto"/>
            </w:tcBorders>
          </w:tcPr>
          <w:p w14:paraId="6E3122AE" w14:textId="77777777" w:rsidR="008B2A07" w:rsidRPr="008B2A07" w:rsidRDefault="008B2A07" w:rsidP="008B2A07">
            <w:pPr>
              <w:rPr>
                <w:iCs/>
                <w:color w:val="000000" w:themeColor="text1"/>
              </w:rPr>
            </w:pPr>
          </w:p>
        </w:tc>
        <w:tc>
          <w:tcPr>
            <w:tcW w:w="1843" w:type="dxa"/>
            <w:tcBorders>
              <w:top w:val="dotted" w:sz="4" w:space="0" w:color="auto"/>
              <w:left w:val="single" w:sz="4" w:space="0" w:color="auto"/>
              <w:bottom w:val="dotted" w:sz="4" w:space="0" w:color="auto"/>
              <w:right w:val="single" w:sz="4" w:space="0" w:color="auto"/>
            </w:tcBorders>
          </w:tcPr>
          <w:p w14:paraId="6E0C543C" w14:textId="77777777" w:rsidR="008B2A07" w:rsidRPr="008B2A07" w:rsidRDefault="008B2A07" w:rsidP="008B2A07">
            <w:pPr>
              <w:rPr>
                <w:iCs/>
                <w:color w:val="000000" w:themeColor="text1"/>
              </w:rPr>
            </w:pPr>
          </w:p>
        </w:tc>
        <w:tc>
          <w:tcPr>
            <w:tcW w:w="2268" w:type="dxa"/>
            <w:tcBorders>
              <w:top w:val="dotted" w:sz="4" w:space="0" w:color="auto"/>
              <w:left w:val="single" w:sz="4" w:space="0" w:color="auto"/>
              <w:bottom w:val="dotted" w:sz="4" w:space="0" w:color="auto"/>
              <w:right w:val="single" w:sz="4" w:space="0" w:color="auto"/>
            </w:tcBorders>
          </w:tcPr>
          <w:p w14:paraId="6A0878B5" w14:textId="77777777" w:rsidR="008B2A07" w:rsidRPr="008B2A07" w:rsidRDefault="008B2A07" w:rsidP="008B2A07">
            <w:pPr>
              <w:rPr>
                <w:iCs/>
                <w:color w:val="000000" w:themeColor="text1"/>
              </w:rPr>
            </w:pPr>
          </w:p>
        </w:tc>
        <w:tc>
          <w:tcPr>
            <w:tcW w:w="1842" w:type="dxa"/>
            <w:tcBorders>
              <w:top w:val="dotted" w:sz="4" w:space="0" w:color="auto"/>
              <w:left w:val="single" w:sz="4" w:space="0" w:color="auto"/>
              <w:bottom w:val="dotted" w:sz="4" w:space="0" w:color="auto"/>
              <w:right w:val="single" w:sz="4" w:space="0" w:color="auto"/>
            </w:tcBorders>
          </w:tcPr>
          <w:p w14:paraId="620B9BC8" w14:textId="77777777" w:rsidR="008B2A07" w:rsidRPr="008B2A07" w:rsidRDefault="008B2A07" w:rsidP="008B2A07">
            <w:pPr>
              <w:rPr>
                <w:iCs/>
                <w:color w:val="000000" w:themeColor="text1"/>
              </w:rPr>
            </w:pPr>
          </w:p>
        </w:tc>
      </w:tr>
      <w:tr w:rsidR="008B2A07" w:rsidRPr="008B2A07" w14:paraId="19C1EC6F" w14:textId="77777777" w:rsidTr="008B2A07">
        <w:trPr>
          <w:trHeight w:val="340"/>
        </w:trPr>
        <w:tc>
          <w:tcPr>
            <w:tcW w:w="12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937565A" w14:textId="77777777" w:rsidR="008B2A07" w:rsidRPr="008B2A07" w:rsidRDefault="008B2A07" w:rsidP="008B2A07">
            <w:pPr>
              <w:rPr>
                <w:iCs/>
                <w:color w:val="000000" w:themeColor="text1"/>
                <w:lang w:val="en-GB"/>
              </w:rPr>
            </w:pPr>
            <w:r w:rsidRPr="008B2A07">
              <w:rPr>
                <w:iCs/>
                <w:color w:val="000000" w:themeColor="text1"/>
                <w:lang w:val="en-GB"/>
              </w:rPr>
              <w:t>contract teaching staff („Lehr-</w:t>
            </w:r>
            <w:proofErr w:type="spellStart"/>
            <w:proofErr w:type="gramStart"/>
            <w:r w:rsidRPr="008B2A07">
              <w:rPr>
                <w:iCs/>
                <w:color w:val="000000" w:themeColor="text1"/>
                <w:lang w:val="en-GB"/>
              </w:rPr>
              <w:t>aufträge</w:t>
            </w:r>
            <w:proofErr w:type="spellEnd"/>
            <w:r w:rsidRPr="008B2A07">
              <w:rPr>
                <w:iCs/>
                <w:color w:val="000000" w:themeColor="text1"/>
                <w:lang w:val="en-GB"/>
              </w:rPr>
              <w:t>“</w:t>
            </w:r>
            <w:proofErr w:type="gramEnd"/>
            <w:r w:rsidRPr="008B2A07">
              <w:rPr>
                <w:iCs/>
                <w:color w:val="000000" w:themeColor="text1"/>
                <w:lang w:val="en-GB"/>
              </w:rPr>
              <w:t>)</w:t>
            </w:r>
          </w:p>
        </w:tc>
        <w:tc>
          <w:tcPr>
            <w:tcW w:w="7909" w:type="dxa"/>
            <w:gridSpan w:val="4"/>
            <w:tcBorders>
              <w:top w:val="single" w:sz="4" w:space="0" w:color="auto"/>
              <w:left w:val="single" w:sz="4" w:space="0" w:color="auto"/>
              <w:bottom w:val="dotted" w:sz="4" w:space="0" w:color="auto"/>
              <w:right w:val="single" w:sz="4" w:space="0" w:color="auto"/>
            </w:tcBorders>
            <w:shd w:val="clear" w:color="auto" w:fill="EAF1DD" w:themeFill="accent3" w:themeFillTint="33"/>
            <w:hideMark/>
          </w:tcPr>
          <w:p w14:paraId="2AF86F39" w14:textId="69749BEB" w:rsidR="008B2A07" w:rsidRPr="008B2A07" w:rsidRDefault="008B2A07" w:rsidP="008B2A07">
            <w:pPr>
              <w:spacing w:after="0"/>
              <w:rPr>
                <w:iCs/>
                <w:color w:val="000000" w:themeColor="text1"/>
              </w:rPr>
            </w:pPr>
            <w:r w:rsidRPr="008B2A07">
              <w:rPr>
                <w:iCs/>
                <w:color w:val="000000" w:themeColor="text1"/>
              </w:rPr>
              <w:t>tasks</w:t>
            </w:r>
            <w:r w:rsidRPr="008B2A07">
              <w:rPr>
                <w:iCs/>
                <w:color w:val="000000" w:themeColor="text1"/>
                <w:vertAlign w:val="superscript"/>
              </w:rPr>
              <w:t>2</w:t>
            </w:r>
            <w:r w:rsidRPr="008B2A07">
              <w:rPr>
                <w:iCs/>
                <w:color w:val="000000" w:themeColor="text1"/>
              </w:rPr>
              <w:t>:</w:t>
            </w:r>
          </w:p>
          <w:p w14:paraId="17CF9DD9" w14:textId="77777777" w:rsidR="008B2A07" w:rsidRPr="008B2A07" w:rsidRDefault="008B2A07" w:rsidP="008B2A07">
            <w:pPr>
              <w:numPr>
                <w:ilvl w:val="0"/>
                <w:numId w:val="15"/>
              </w:numPr>
              <w:spacing w:after="0"/>
              <w:rPr>
                <w:iCs/>
                <w:color w:val="A6A6A6" w:themeColor="background1" w:themeShade="A6"/>
              </w:rPr>
            </w:pPr>
            <w:r w:rsidRPr="008B2A07">
              <w:rPr>
                <w:iCs/>
                <w:color w:val="A6A6A6" w:themeColor="background1" w:themeShade="A6"/>
              </w:rPr>
              <w:t>X</w:t>
            </w:r>
          </w:p>
          <w:p w14:paraId="12E753E5" w14:textId="77777777" w:rsidR="008B2A07" w:rsidRPr="008B2A07" w:rsidRDefault="008B2A07" w:rsidP="008B2A07">
            <w:pPr>
              <w:numPr>
                <w:ilvl w:val="0"/>
                <w:numId w:val="15"/>
              </w:numPr>
              <w:spacing w:after="0"/>
              <w:rPr>
                <w:iCs/>
                <w:color w:val="A6A6A6" w:themeColor="background1" w:themeShade="A6"/>
              </w:rPr>
            </w:pPr>
            <w:r w:rsidRPr="008B2A07">
              <w:rPr>
                <w:iCs/>
                <w:color w:val="A6A6A6" w:themeColor="background1" w:themeShade="A6"/>
              </w:rPr>
              <w:t>X</w:t>
            </w:r>
          </w:p>
          <w:p w14:paraId="4F8A254C" w14:textId="77777777" w:rsidR="008B2A07" w:rsidRPr="008B2A07" w:rsidRDefault="008B2A07" w:rsidP="008B2A07">
            <w:pPr>
              <w:numPr>
                <w:ilvl w:val="0"/>
                <w:numId w:val="15"/>
              </w:numPr>
              <w:spacing w:after="0"/>
              <w:rPr>
                <w:iCs/>
                <w:color w:val="A6A6A6" w:themeColor="background1" w:themeShade="A6"/>
              </w:rPr>
            </w:pPr>
            <w:r w:rsidRPr="008B2A07">
              <w:rPr>
                <w:iCs/>
                <w:color w:val="A6A6A6" w:themeColor="background1" w:themeShade="A6"/>
              </w:rPr>
              <w:t>X</w:t>
            </w:r>
          </w:p>
          <w:p w14:paraId="01C5BBCA" w14:textId="77777777" w:rsidR="008B2A07" w:rsidRPr="008B2A07" w:rsidRDefault="008B2A07" w:rsidP="008B2A07">
            <w:pPr>
              <w:numPr>
                <w:ilvl w:val="0"/>
                <w:numId w:val="15"/>
              </w:numPr>
              <w:spacing w:after="0"/>
              <w:rPr>
                <w:iCs/>
                <w:color w:val="000000" w:themeColor="text1"/>
              </w:rPr>
            </w:pPr>
            <w:r w:rsidRPr="008B2A07">
              <w:rPr>
                <w:iCs/>
                <w:color w:val="A6A6A6" w:themeColor="background1" w:themeShade="A6"/>
              </w:rPr>
              <w:t>X</w:t>
            </w:r>
          </w:p>
        </w:tc>
      </w:tr>
      <w:tr w:rsidR="008B2A07" w:rsidRPr="008B2A07" w14:paraId="48457C6F" w14:textId="77777777" w:rsidTr="008B2A07">
        <w:trPr>
          <w:trHeight w:val="340"/>
        </w:trPr>
        <w:tc>
          <w:tcPr>
            <w:tcW w:w="7338" w:type="dxa"/>
            <w:vMerge/>
            <w:tcBorders>
              <w:top w:val="single" w:sz="4" w:space="0" w:color="auto"/>
              <w:left w:val="single" w:sz="4" w:space="0" w:color="auto"/>
              <w:bottom w:val="single" w:sz="4" w:space="0" w:color="auto"/>
              <w:right w:val="single" w:sz="4" w:space="0" w:color="auto"/>
            </w:tcBorders>
            <w:vAlign w:val="center"/>
            <w:hideMark/>
          </w:tcPr>
          <w:p w14:paraId="3F980CB5" w14:textId="77777777" w:rsidR="008B2A07" w:rsidRPr="008B2A07" w:rsidRDefault="008B2A07" w:rsidP="008B2A07">
            <w:pPr>
              <w:rPr>
                <w:iCs/>
                <w:color w:val="000000" w:themeColor="text1"/>
                <w:lang w:val="en-GB"/>
              </w:rPr>
            </w:pPr>
          </w:p>
        </w:tc>
        <w:tc>
          <w:tcPr>
            <w:tcW w:w="1956" w:type="dxa"/>
            <w:tcBorders>
              <w:top w:val="single" w:sz="4" w:space="0" w:color="auto"/>
              <w:left w:val="single" w:sz="4" w:space="0" w:color="auto"/>
              <w:bottom w:val="dotted" w:sz="4" w:space="0" w:color="auto"/>
              <w:right w:val="single" w:sz="4" w:space="0" w:color="auto"/>
            </w:tcBorders>
            <w:shd w:val="clear" w:color="auto" w:fill="EAF1DD" w:themeFill="accent3" w:themeFillTint="33"/>
            <w:hideMark/>
          </w:tcPr>
          <w:p w14:paraId="472C56F1" w14:textId="77777777" w:rsidR="008B2A07" w:rsidRPr="008B2A07" w:rsidRDefault="008B2A07" w:rsidP="008B2A07">
            <w:pPr>
              <w:rPr>
                <w:iCs/>
                <w:color w:val="000000" w:themeColor="text1"/>
              </w:rPr>
            </w:pPr>
            <w:proofErr w:type="spellStart"/>
            <w:r w:rsidRPr="008B2A07">
              <w:rPr>
                <w:iCs/>
                <w:color w:val="000000" w:themeColor="text1"/>
              </w:rPr>
              <w:t>teaching</w:t>
            </w:r>
            <w:proofErr w:type="spellEnd"/>
            <w:r w:rsidRPr="008B2A07">
              <w:rPr>
                <w:iCs/>
                <w:color w:val="000000" w:themeColor="text1"/>
              </w:rPr>
              <w:t xml:space="preserve"> </w:t>
            </w:r>
            <w:proofErr w:type="spellStart"/>
            <w:r w:rsidRPr="008B2A07">
              <w:rPr>
                <w:iCs/>
                <w:color w:val="000000" w:themeColor="text1"/>
              </w:rPr>
              <w:t>load</w:t>
            </w:r>
            <w:proofErr w:type="spellEnd"/>
          </w:p>
        </w:tc>
        <w:tc>
          <w:tcPr>
            <w:tcW w:w="1843" w:type="dxa"/>
            <w:tcBorders>
              <w:top w:val="single" w:sz="4" w:space="0" w:color="auto"/>
              <w:left w:val="single" w:sz="4" w:space="0" w:color="auto"/>
              <w:bottom w:val="dotted" w:sz="4" w:space="0" w:color="auto"/>
              <w:right w:val="single" w:sz="4" w:space="0" w:color="auto"/>
            </w:tcBorders>
            <w:shd w:val="clear" w:color="auto" w:fill="EAF1DD" w:themeFill="accent3" w:themeFillTint="33"/>
            <w:hideMark/>
          </w:tcPr>
          <w:p w14:paraId="0B103791" w14:textId="77777777" w:rsidR="008B2A07" w:rsidRPr="008B2A07" w:rsidRDefault="008B2A07" w:rsidP="008B2A07">
            <w:pPr>
              <w:rPr>
                <w:iCs/>
                <w:color w:val="000000" w:themeColor="text1"/>
                <w:lang w:val="en-GB"/>
              </w:rPr>
            </w:pPr>
            <w:r w:rsidRPr="008B2A07">
              <w:rPr>
                <w:iCs/>
                <w:color w:val="000000" w:themeColor="text1"/>
                <w:lang w:val="en-GB"/>
              </w:rPr>
              <w:t xml:space="preserve">remuneration per </w:t>
            </w:r>
            <w:proofErr w:type="spellStart"/>
            <w:proofErr w:type="gramStart"/>
            <w:r w:rsidRPr="008B2A07">
              <w:rPr>
                <w:iCs/>
                <w:color w:val="000000" w:themeColor="text1"/>
                <w:lang w:val="en-GB"/>
              </w:rPr>
              <w:t>sem.hours</w:t>
            </w:r>
            <w:proofErr w:type="spellEnd"/>
            <w:proofErr w:type="gramEnd"/>
            <w:r w:rsidRPr="008B2A07">
              <w:rPr>
                <w:iCs/>
                <w:color w:val="000000" w:themeColor="text1"/>
                <w:lang w:val="en-GB"/>
              </w:rPr>
              <w:t xml:space="preserve"> /week</w:t>
            </w:r>
          </w:p>
        </w:tc>
        <w:tc>
          <w:tcPr>
            <w:tcW w:w="2268" w:type="dxa"/>
            <w:tcBorders>
              <w:top w:val="single" w:sz="4" w:space="0" w:color="auto"/>
              <w:left w:val="single" w:sz="4" w:space="0" w:color="auto"/>
              <w:bottom w:val="dotted" w:sz="4" w:space="0" w:color="auto"/>
              <w:right w:val="single" w:sz="4" w:space="0" w:color="auto"/>
            </w:tcBorders>
            <w:shd w:val="clear" w:color="auto" w:fill="EAF1DD" w:themeFill="accent3" w:themeFillTint="33"/>
            <w:hideMark/>
          </w:tcPr>
          <w:p w14:paraId="08306B41" w14:textId="77777777" w:rsidR="008B2A07" w:rsidRPr="008B2A07" w:rsidRDefault="008B2A07" w:rsidP="008B2A07">
            <w:pPr>
              <w:rPr>
                <w:iCs/>
                <w:color w:val="000000" w:themeColor="text1"/>
              </w:rPr>
            </w:pPr>
            <w:proofErr w:type="spellStart"/>
            <w:r w:rsidRPr="008B2A07">
              <w:rPr>
                <w:iCs/>
                <w:color w:val="000000" w:themeColor="text1"/>
              </w:rPr>
              <w:t>duration</w:t>
            </w:r>
            <w:proofErr w:type="spellEnd"/>
          </w:p>
        </w:tc>
        <w:tc>
          <w:tcPr>
            <w:tcW w:w="1842" w:type="dxa"/>
            <w:tcBorders>
              <w:top w:val="single" w:sz="4" w:space="0" w:color="auto"/>
              <w:left w:val="single" w:sz="4" w:space="0" w:color="auto"/>
              <w:bottom w:val="dotted" w:sz="4" w:space="0" w:color="auto"/>
              <w:right w:val="single" w:sz="4" w:space="0" w:color="auto"/>
            </w:tcBorders>
            <w:shd w:val="clear" w:color="auto" w:fill="EAF1DD" w:themeFill="accent3" w:themeFillTint="33"/>
            <w:hideMark/>
          </w:tcPr>
          <w:p w14:paraId="448F4B38" w14:textId="77777777" w:rsidR="008B2A07" w:rsidRPr="008B2A07" w:rsidRDefault="008B2A07" w:rsidP="008B2A07">
            <w:pPr>
              <w:rPr>
                <w:iCs/>
                <w:color w:val="000000" w:themeColor="text1"/>
              </w:rPr>
            </w:pPr>
            <w:proofErr w:type="spellStart"/>
            <w:r w:rsidRPr="008B2A07">
              <w:rPr>
                <w:iCs/>
                <w:color w:val="000000" w:themeColor="text1"/>
              </w:rPr>
              <w:t>costs</w:t>
            </w:r>
            <w:proofErr w:type="spellEnd"/>
            <w:r w:rsidRPr="008B2A07">
              <w:rPr>
                <w:iCs/>
                <w:color w:val="000000" w:themeColor="text1"/>
              </w:rPr>
              <w:t xml:space="preserve"> in € </w:t>
            </w:r>
          </w:p>
        </w:tc>
      </w:tr>
      <w:tr w:rsidR="008B2A07" w:rsidRPr="008B2A07" w14:paraId="5EEDF04A" w14:textId="77777777" w:rsidTr="008B2A07">
        <w:trPr>
          <w:trHeight w:val="340"/>
        </w:trPr>
        <w:tc>
          <w:tcPr>
            <w:tcW w:w="7338" w:type="dxa"/>
            <w:vMerge/>
            <w:tcBorders>
              <w:top w:val="single" w:sz="4" w:space="0" w:color="auto"/>
              <w:left w:val="single" w:sz="4" w:space="0" w:color="auto"/>
              <w:bottom w:val="single" w:sz="4" w:space="0" w:color="auto"/>
              <w:right w:val="single" w:sz="4" w:space="0" w:color="auto"/>
            </w:tcBorders>
            <w:vAlign w:val="center"/>
            <w:hideMark/>
          </w:tcPr>
          <w:p w14:paraId="2CC3870A" w14:textId="77777777" w:rsidR="008B2A07" w:rsidRPr="008B2A07" w:rsidRDefault="008B2A07" w:rsidP="008B2A07">
            <w:pPr>
              <w:rPr>
                <w:iCs/>
                <w:color w:val="000000" w:themeColor="text1"/>
                <w:lang w:val="en-GB"/>
              </w:rPr>
            </w:pPr>
          </w:p>
        </w:tc>
        <w:tc>
          <w:tcPr>
            <w:tcW w:w="1956" w:type="dxa"/>
            <w:tcBorders>
              <w:top w:val="dotted" w:sz="4" w:space="0" w:color="auto"/>
              <w:left w:val="single" w:sz="4" w:space="0" w:color="auto"/>
              <w:bottom w:val="dotted" w:sz="4" w:space="0" w:color="auto"/>
              <w:right w:val="single" w:sz="4" w:space="0" w:color="auto"/>
            </w:tcBorders>
          </w:tcPr>
          <w:p w14:paraId="642066DE" w14:textId="77777777" w:rsidR="008B2A07" w:rsidRPr="008B2A07" w:rsidRDefault="008B2A07" w:rsidP="008B2A07">
            <w:pPr>
              <w:rPr>
                <w:iCs/>
                <w:color w:val="000000" w:themeColor="text1"/>
              </w:rPr>
            </w:pPr>
          </w:p>
        </w:tc>
        <w:tc>
          <w:tcPr>
            <w:tcW w:w="1843" w:type="dxa"/>
            <w:tcBorders>
              <w:top w:val="dotted" w:sz="4" w:space="0" w:color="auto"/>
              <w:left w:val="single" w:sz="4" w:space="0" w:color="auto"/>
              <w:bottom w:val="dotted" w:sz="4" w:space="0" w:color="auto"/>
              <w:right w:val="single" w:sz="4" w:space="0" w:color="auto"/>
            </w:tcBorders>
          </w:tcPr>
          <w:p w14:paraId="4A17437D" w14:textId="77777777" w:rsidR="008B2A07" w:rsidRPr="008B2A07" w:rsidRDefault="008B2A07" w:rsidP="008B2A07">
            <w:pPr>
              <w:rPr>
                <w:iCs/>
                <w:color w:val="000000" w:themeColor="text1"/>
              </w:rPr>
            </w:pPr>
          </w:p>
        </w:tc>
        <w:tc>
          <w:tcPr>
            <w:tcW w:w="2268" w:type="dxa"/>
            <w:tcBorders>
              <w:top w:val="dotted" w:sz="4" w:space="0" w:color="auto"/>
              <w:left w:val="single" w:sz="4" w:space="0" w:color="auto"/>
              <w:bottom w:val="dotted" w:sz="4" w:space="0" w:color="auto"/>
              <w:right w:val="single" w:sz="4" w:space="0" w:color="auto"/>
            </w:tcBorders>
          </w:tcPr>
          <w:p w14:paraId="79850160" w14:textId="77777777" w:rsidR="008B2A07" w:rsidRPr="008B2A07" w:rsidRDefault="008B2A07" w:rsidP="008B2A07">
            <w:pPr>
              <w:rPr>
                <w:iCs/>
                <w:color w:val="000000" w:themeColor="text1"/>
              </w:rPr>
            </w:pPr>
          </w:p>
        </w:tc>
        <w:tc>
          <w:tcPr>
            <w:tcW w:w="1842" w:type="dxa"/>
            <w:tcBorders>
              <w:top w:val="dotted" w:sz="4" w:space="0" w:color="auto"/>
              <w:left w:val="single" w:sz="4" w:space="0" w:color="auto"/>
              <w:bottom w:val="dotted" w:sz="4" w:space="0" w:color="auto"/>
              <w:right w:val="single" w:sz="4" w:space="0" w:color="auto"/>
            </w:tcBorders>
          </w:tcPr>
          <w:p w14:paraId="7E92C073" w14:textId="77777777" w:rsidR="008B2A07" w:rsidRPr="008B2A07" w:rsidRDefault="008B2A07" w:rsidP="008B2A07">
            <w:pPr>
              <w:rPr>
                <w:iCs/>
                <w:color w:val="000000" w:themeColor="text1"/>
              </w:rPr>
            </w:pPr>
          </w:p>
        </w:tc>
      </w:tr>
      <w:tr w:rsidR="008B2A07" w:rsidRPr="008B2A07" w14:paraId="02F4BE93" w14:textId="77777777" w:rsidTr="008B2A07">
        <w:trPr>
          <w:trHeight w:val="340"/>
        </w:trPr>
        <w:tc>
          <w:tcPr>
            <w:tcW w:w="7338" w:type="dxa"/>
            <w:vMerge/>
            <w:tcBorders>
              <w:top w:val="single" w:sz="4" w:space="0" w:color="auto"/>
              <w:left w:val="single" w:sz="4" w:space="0" w:color="auto"/>
              <w:bottom w:val="single" w:sz="4" w:space="0" w:color="auto"/>
              <w:right w:val="single" w:sz="4" w:space="0" w:color="auto"/>
            </w:tcBorders>
            <w:vAlign w:val="center"/>
            <w:hideMark/>
          </w:tcPr>
          <w:p w14:paraId="6928321A" w14:textId="77777777" w:rsidR="008B2A07" w:rsidRPr="008B2A07" w:rsidRDefault="008B2A07" w:rsidP="008B2A07">
            <w:pPr>
              <w:rPr>
                <w:iCs/>
                <w:color w:val="000000" w:themeColor="text1"/>
                <w:lang w:val="en-GB"/>
              </w:rPr>
            </w:pPr>
          </w:p>
        </w:tc>
        <w:tc>
          <w:tcPr>
            <w:tcW w:w="1956" w:type="dxa"/>
            <w:tcBorders>
              <w:top w:val="dotted" w:sz="4" w:space="0" w:color="auto"/>
              <w:left w:val="single" w:sz="4" w:space="0" w:color="auto"/>
              <w:bottom w:val="single" w:sz="4" w:space="0" w:color="auto"/>
              <w:right w:val="single" w:sz="4" w:space="0" w:color="auto"/>
            </w:tcBorders>
          </w:tcPr>
          <w:p w14:paraId="46170CE0" w14:textId="77777777" w:rsidR="008B2A07" w:rsidRPr="008B2A07" w:rsidRDefault="008B2A07" w:rsidP="008B2A07">
            <w:pPr>
              <w:rPr>
                <w:iCs/>
                <w:color w:val="000000" w:themeColor="text1"/>
              </w:rPr>
            </w:pPr>
          </w:p>
        </w:tc>
        <w:tc>
          <w:tcPr>
            <w:tcW w:w="1843" w:type="dxa"/>
            <w:tcBorders>
              <w:top w:val="dotted" w:sz="4" w:space="0" w:color="auto"/>
              <w:left w:val="single" w:sz="4" w:space="0" w:color="auto"/>
              <w:bottom w:val="single" w:sz="4" w:space="0" w:color="auto"/>
              <w:right w:val="single" w:sz="4" w:space="0" w:color="auto"/>
            </w:tcBorders>
          </w:tcPr>
          <w:p w14:paraId="7D55C9C2" w14:textId="77777777" w:rsidR="008B2A07" w:rsidRPr="008B2A07" w:rsidRDefault="008B2A07" w:rsidP="008B2A07">
            <w:pPr>
              <w:rPr>
                <w:iCs/>
                <w:color w:val="000000" w:themeColor="text1"/>
              </w:rPr>
            </w:pPr>
          </w:p>
        </w:tc>
        <w:tc>
          <w:tcPr>
            <w:tcW w:w="2268" w:type="dxa"/>
            <w:tcBorders>
              <w:top w:val="dotted" w:sz="4" w:space="0" w:color="auto"/>
              <w:left w:val="single" w:sz="4" w:space="0" w:color="auto"/>
              <w:bottom w:val="single" w:sz="4" w:space="0" w:color="auto"/>
              <w:right w:val="single" w:sz="4" w:space="0" w:color="auto"/>
            </w:tcBorders>
          </w:tcPr>
          <w:p w14:paraId="5F2A1641" w14:textId="77777777" w:rsidR="008B2A07" w:rsidRPr="008B2A07" w:rsidRDefault="008B2A07" w:rsidP="008B2A07">
            <w:pPr>
              <w:rPr>
                <w:iCs/>
                <w:color w:val="000000" w:themeColor="text1"/>
              </w:rPr>
            </w:pPr>
          </w:p>
        </w:tc>
        <w:tc>
          <w:tcPr>
            <w:tcW w:w="1842" w:type="dxa"/>
            <w:tcBorders>
              <w:top w:val="dotted" w:sz="4" w:space="0" w:color="auto"/>
              <w:left w:val="single" w:sz="4" w:space="0" w:color="auto"/>
              <w:bottom w:val="single" w:sz="4" w:space="0" w:color="auto"/>
              <w:right w:val="single" w:sz="4" w:space="0" w:color="auto"/>
            </w:tcBorders>
          </w:tcPr>
          <w:p w14:paraId="6CA4A256" w14:textId="77777777" w:rsidR="008B2A07" w:rsidRPr="008B2A07" w:rsidRDefault="008B2A07" w:rsidP="008B2A07">
            <w:pPr>
              <w:rPr>
                <w:iCs/>
                <w:color w:val="000000" w:themeColor="text1"/>
              </w:rPr>
            </w:pPr>
          </w:p>
        </w:tc>
      </w:tr>
      <w:tr w:rsidR="008B2A07" w:rsidRPr="008B2A07" w14:paraId="23F19CA6" w14:textId="77777777" w:rsidTr="008B2A07">
        <w:trPr>
          <w:trHeight w:val="340"/>
        </w:trPr>
        <w:tc>
          <w:tcPr>
            <w:tcW w:w="12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23FAE4D" w14:textId="77777777" w:rsidR="008B2A07" w:rsidRPr="008B2A07" w:rsidRDefault="008B2A07" w:rsidP="008B2A07">
            <w:pPr>
              <w:rPr>
                <w:iCs/>
                <w:color w:val="000000" w:themeColor="text1"/>
              </w:rPr>
            </w:pPr>
            <w:proofErr w:type="spellStart"/>
            <w:r w:rsidRPr="008B2A07">
              <w:rPr>
                <w:iCs/>
                <w:color w:val="000000" w:themeColor="text1"/>
              </w:rPr>
              <w:t>fees</w:t>
            </w:r>
            <w:proofErr w:type="spellEnd"/>
            <w:r w:rsidRPr="008B2A07">
              <w:rPr>
                <w:iCs/>
                <w:color w:val="000000" w:themeColor="text1"/>
              </w:rPr>
              <w:t xml:space="preserve"> („Ho-</w:t>
            </w:r>
            <w:proofErr w:type="spellStart"/>
            <w:r w:rsidRPr="008B2A07">
              <w:rPr>
                <w:iCs/>
                <w:color w:val="000000" w:themeColor="text1"/>
              </w:rPr>
              <w:t>norar</w:t>
            </w:r>
            <w:proofErr w:type="spellEnd"/>
            <w:r w:rsidRPr="008B2A07">
              <w:rPr>
                <w:iCs/>
                <w:color w:val="000000" w:themeColor="text1"/>
              </w:rPr>
              <w:t>“)</w:t>
            </w:r>
          </w:p>
        </w:tc>
        <w:tc>
          <w:tcPr>
            <w:tcW w:w="790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B4DEBE3" w14:textId="4EF61263" w:rsidR="008B2A07" w:rsidRDefault="008B2A07" w:rsidP="008B2A07">
            <w:pPr>
              <w:spacing w:after="0"/>
              <w:rPr>
                <w:iCs/>
                <w:color w:val="000000" w:themeColor="text1"/>
              </w:rPr>
            </w:pPr>
            <w:r>
              <w:rPr>
                <w:iCs/>
                <w:color w:val="000000" w:themeColor="text1"/>
              </w:rPr>
              <w:t>t</w:t>
            </w:r>
            <w:r w:rsidRPr="008B2A07">
              <w:rPr>
                <w:iCs/>
                <w:color w:val="000000" w:themeColor="text1"/>
              </w:rPr>
              <w:t>asks</w:t>
            </w:r>
            <w:r>
              <w:rPr>
                <w:iCs/>
                <w:color w:val="000000" w:themeColor="text1"/>
                <w:vertAlign w:val="superscript"/>
              </w:rPr>
              <w:t>2</w:t>
            </w:r>
            <w:r w:rsidRPr="008B2A07">
              <w:rPr>
                <w:iCs/>
                <w:color w:val="000000" w:themeColor="text1"/>
              </w:rPr>
              <w:t>:</w:t>
            </w:r>
          </w:p>
          <w:p w14:paraId="575F4206" w14:textId="77777777" w:rsidR="008B2A07" w:rsidRPr="008B2A07" w:rsidRDefault="008B2A07" w:rsidP="008B2A07">
            <w:pPr>
              <w:numPr>
                <w:ilvl w:val="0"/>
                <w:numId w:val="15"/>
              </w:numPr>
              <w:spacing w:after="0"/>
              <w:rPr>
                <w:iCs/>
                <w:color w:val="A6A6A6" w:themeColor="background1" w:themeShade="A6"/>
              </w:rPr>
            </w:pPr>
            <w:r w:rsidRPr="008B2A07">
              <w:rPr>
                <w:iCs/>
                <w:color w:val="A6A6A6" w:themeColor="background1" w:themeShade="A6"/>
              </w:rPr>
              <w:t>X</w:t>
            </w:r>
          </w:p>
          <w:p w14:paraId="7C74C2DB" w14:textId="77777777" w:rsidR="008B2A07" w:rsidRPr="008B2A07" w:rsidRDefault="008B2A07" w:rsidP="008B2A07">
            <w:pPr>
              <w:numPr>
                <w:ilvl w:val="0"/>
                <w:numId w:val="15"/>
              </w:numPr>
              <w:spacing w:after="0"/>
              <w:rPr>
                <w:iCs/>
                <w:color w:val="A6A6A6" w:themeColor="background1" w:themeShade="A6"/>
              </w:rPr>
            </w:pPr>
            <w:r w:rsidRPr="008B2A07">
              <w:rPr>
                <w:iCs/>
                <w:color w:val="A6A6A6" w:themeColor="background1" w:themeShade="A6"/>
              </w:rPr>
              <w:t>X</w:t>
            </w:r>
          </w:p>
          <w:p w14:paraId="2664543B" w14:textId="77777777" w:rsidR="008B2A07" w:rsidRPr="008B2A07" w:rsidRDefault="008B2A07" w:rsidP="008B2A07">
            <w:pPr>
              <w:numPr>
                <w:ilvl w:val="0"/>
                <w:numId w:val="15"/>
              </w:numPr>
              <w:spacing w:after="0"/>
              <w:rPr>
                <w:iCs/>
                <w:color w:val="A6A6A6" w:themeColor="background1" w:themeShade="A6"/>
              </w:rPr>
            </w:pPr>
            <w:r w:rsidRPr="008B2A07">
              <w:rPr>
                <w:iCs/>
                <w:color w:val="A6A6A6" w:themeColor="background1" w:themeShade="A6"/>
              </w:rPr>
              <w:t>X</w:t>
            </w:r>
          </w:p>
          <w:p w14:paraId="600E697C" w14:textId="72001AE5" w:rsidR="008B2A07" w:rsidRPr="008B2A07" w:rsidRDefault="008B2A07" w:rsidP="008B2A07">
            <w:pPr>
              <w:pStyle w:val="Listenabsatz"/>
              <w:numPr>
                <w:ilvl w:val="0"/>
                <w:numId w:val="15"/>
              </w:numPr>
              <w:spacing w:after="0"/>
              <w:rPr>
                <w:iCs/>
                <w:color w:val="000000" w:themeColor="text1"/>
              </w:rPr>
            </w:pPr>
            <w:r w:rsidRPr="008B2A07">
              <w:rPr>
                <w:iCs/>
                <w:color w:val="A6A6A6" w:themeColor="background1" w:themeShade="A6"/>
              </w:rPr>
              <w:t>X</w:t>
            </w:r>
          </w:p>
        </w:tc>
      </w:tr>
      <w:tr w:rsidR="008B2A07" w:rsidRPr="008B2A07" w14:paraId="7F6871B1" w14:textId="77777777" w:rsidTr="008B2A07">
        <w:trPr>
          <w:trHeight w:val="340"/>
        </w:trPr>
        <w:tc>
          <w:tcPr>
            <w:tcW w:w="7338" w:type="dxa"/>
            <w:vMerge/>
            <w:tcBorders>
              <w:top w:val="single" w:sz="4" w:space="0" w:color="auto"/>
              <w:left w:val="single" w:sz="4" w:space="0" w:color="auto"/>
              <w:bottom w:val="single" w:sz="4" w:space="0" w:color="auto"/>
              <w:right w:val="single" w:sz="4" w:space="0" w:color="auto"/>
            </w:tcBorders>
            <w:vAlign w:val="center"/>
            <w:hideMark/>
          </w:tcPr>
          <w:p w14:paraId="07136001" w14:textId="77777777" w:rsidR="008B2A07" w:rsidRPr="008B2A07" w:rsidRDefault="008B2A07" w:rsidP="008B2A07">
            <w:pPr>
              <w:rPr>
                <w:iCs/>
                <w:color w:val="000000" w:themeColor="text1"/>
              </w:rPr>
            </w:pPr>
          </w:p>
        </w:tc>
        <w:tc>
          <w:tcPr>
            <w:tcW w:w="6067"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D56B5B9" w14:textId="77777777" w:rsidR="008B2A07" w:rsidRPr="008B2A07" w:rsidRDefault="008B2A07" w:rsidP="008B2A07">
            <w:pPr>
              <w:rPr>
                <w:iCs/>
                <w:color w:val="000000" w:themeColor="text1"/>
                <w:lang w:val="en-GB"/>
              </w:rPr>
            </w:pPr>
            <w:r w:rsidRPr="008B2A07">
              <w:rPr>
                <w:iCs/>
                <w:color w:val="000000" w:themeColor="text1"/>
                <w:lang w:val="en-GB"/>
              </w:rPr>
              <w:t>details (e.g. external personnel, speaker)</w:t>
            </w:r>
          </w:p>
        </w:tc>
        <w:tc>
          <w:tcPr>
            <w:tcW w:w="184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28625E4" w14:textId="77777777" w:rsidR="008B2A07" w:rsidRPr="008B2A07" w:rsidRDefault="008B2A07" w:rsidP="008B2A07">
            <w:pPr>
              <w:rPr>
                <w:iCs/>
                <w:color w:val="000000" w:themeColor="text1"/>
              </w:rPr>
            </w:pPr>
            <w:proofErr w:type="spellStart"/>
            <w:r w:rsidRPr="008B2A07">
              <w:rPr>
                <w:iCs/>
                <w:color w:val="000000" w:themeColor="text1"/>
              </w:rPr>
              <w:t>costs</w:t>
            </w:r>
            <w:proofErr w:type="spellEnd"/>
            <w:r w:rsidRPr="008B2A07">
              <w:rPr>
                <w:iCs/>
                <w:color w:val="000000" w:themeColor="text1"/>
              </w:rPr>
              <w:t xml:space="preserve"> in € </w:t>
            </w:r>
          </w:p>
        </w:tc>
      </w:tr>
      <w:tr w:rsidR="008B2A07" w:rsidRPr="008B2A07" w14:paraId="4DCDFFA3" w14:textId="77777777" w:rsidTr="008B2A07">
        <w:trPr>
          <w:trHeight w:val="340"/>
        </w:trPr>
        <w:tc>
          <w:tcPr>
            <w:tcW w:w="7338" w:type="dxa"/>
            <w:vMerge/>
            <w:tcBorders>
              <w:top w:val="single" w:sz="4" w:space="0" w:color="auto"/>
              <w:left w:val="single" w:sz="4" w:space="0" w:color="auto"/>
              <w:bottom w:val="single" w:sz="4" w:space="0" w:color="auto"/>
              <w:right w:val="single" w:sz="4" w:space="0" w:color="auto"/>
            </w:tcBorders>
            <w:vAlign w:val="center"/>
            <w:hideMark/>
          </w:tcPr>
          <w:p w14:paraId="64DE99A5" w14:textId="77777777" w:rsidR="008B2A07" w:rsidRPr="008B2A07" w:rsidRDefault="008B2A07" w:rsidP="008B2A07">
            <w:pPr>
              <w:rPr>
                <w:iCs/>
                <w:color w:val="000000" w:themeColor="text1"/>
              </w:rPr>
            </w:pPr>
          </w:p>
        </w:tc>
        <w:tc>
          <w:tcPr>
            <w:tcW w:w="6067" w:type="dxa"/>
            <w:gridSpan w:val="3"/>
            <w:tcBorders>
              <w:top w:val="single" w:sz="4" w:space="0" w:color="auto"/>
              <w:left w:val="single" w:sz="4" w:space="0" w:color="auto"/>
              <w:bottom w:val="dotted" w:sz="4" w:space="0" w:color="auto"/>
              <w:right w:val="single" w:sz="4" w:space="0" w:color="auto"/>
            </w:tcBorders>
          </w:tcPr>
          <w:p w14:paraId="4AB94301" w14:textId="77777777" w:rsidR="008B2A07" w:rsidRPr="008B2A07" w:rsidRDefault="008B2A07" w:rsidP="008B2A07">
            <w:pPr>
              <w:rPr>
                <w:iCs/>
                <w:color w:val="000000" w:themeColor="text1"/>
              </w:rPr>
            </w:pPr>
          </w:p>
        </w:tc>
        <w:tc>
          <w:tcPr>
            <w:tcW w:w="1842" w:type="dxa"/>
            <w:tcBorders>
              <w:top w:val="single" w:sz="4" w:space="0" w:color="auto"/>
              <w:left w:val="single" w:sz="4" w:space="0" w:color="auto"/>
              <w:bottom w:val="dotted" w:sz="4" w:space="0" w:color="auto"/>
              <w:right w:val="single" w:sz="4" w:space="0" w:color="auto"/>
            </w:tcBorders>
          </w:tcPr>
          <w:p w14:paraId="404C6510" w14:textId="77777777" w:rsidR="008B2A07" w:rsidRPr="008B2A07" w:rsidRDefault="008B2A07" w:rsidP="008B2A07">
            <w:pPr>
              <w:rPr>
                <w:iCs/>
                <w:color w:val="000000" w:themeColor="text1"/>
              </w:rPr>
            </w:pPr>
          </w:p>
        </w:tc>
      </w:tr>
      <w:tr w:rsidR="008B2A07" w:rsidRPr="008B2A07" w14:paraId="3F5419C8" w14:textId="77777777" w:rsidTr="008B2A07">
        <w:trPr>
          <w:trHeight w:val="340"/>
        </w:trPr>
        <w:tc>
          <w:tcPr>
            <w:tcW w:w="7338" w:type="dxa"/>
            <w:vMerge/>
            <w:tcBorders>
              <w:top w:val="single" w:sz="4" w:space="0" w:color="auto"/>
              <w:left w:val="single" w:sz="4" w:space="0" w:color="auto"/>
              <w:bottom w:val="single" w:sz="4" w:space="0" w:color="auto"/>
              <w:right w:val="single" w:sz="4" w:space="0" w:color="auto"/>
            </w:tcBorders>
            <w:vAlign w:val="center"/>
            <w:hideMark/>
          </w:tcPr>
          <w:p w14:paraId="72D4EE79" w14:textId="77777777" w:rsidR="008B2A07" w:rsidRPr="008B2A07" w:rsidRDefault="008B2A07" w:rsidP="008B2A07">
            <w:pPr>
              <w:rPr>
                <w:iCs/>
                <w:color w:val="000000" w:themeColor="text1"/>
              </w:rPr>
            </w:pPr>
          </w:p>
        </w:tc>
        <w:tc>
          <w:tcPr>
            <w:tcW w:w="6067" w:type="dxa"/>
            <w:gridSpan w:val="3"/>
            <w:tcBorders>
              <w:top w:val="dotted" w:sz="4" w:space="0" w:color="auto"/>
              <w:left w:val="single" w:sz="4" w:space="0" w:color="auto"/>
              <w:bottom w:val="single" w:sz="4" w:space="0" w:color="auto"/>
              <w:right w:val="single" w:sz="4" w:space="0" w:color="auto"/>
            </w:tcBorders>
          </w:tcPr>
          <w:p w14:paraId="6DCD8520" w14:textId="77777777" w:rsidR="008B2A07" w:rsidRPr="008B2A07" w:rsidRDefault="008B2A07" w:rsidP="008B2A07">
            <w:pPr>
              <w:rPr>
                <w:iCs/>
                <w:color w:val="000000" w:themeColor="text1"/>
              </w:rPr>
            </w:pPr>
          </w:p>
        </w:tc>
        <w:tc>
          <w:tcPr>
            <w:tcW w:w="1842" w:type="dxa"/>
            <w:tcBorders>
              <w:top w:val="dotted" w:sz="4" w:space="0" w:color="auto"/>
              <w:left w:val="single" w:sz="4" w:space="0" w:color="auto"/>
              <w:bottom w:val="single" w:sz="4" w:space="0" w:color="auto"/>
              <w:right w:val="single" w:sz="4" w:space="0" w:color="auto"/>
            </w:tcBorders>
          </w:tcPr>
          <w:p w14:paraId="00790F7F" w14:textId="77777777" w:rsidR="008B2A07" w:rsidRPr="008B2A07" w:rsidRDefault="008B2A07" w:rsidP="008B2A07">
            <w:pPr>
              <w:rPr>
                <w:iCs/>
                <w:color w:val="000000" w:themeColor="text1"/>
              </w:rPr>
            </w:pPr>
          </w:p>
        </w:tc>
      </w:tr>
      <w:tr w:rsidR="008B2A07" w:rsidRPr="008B2A07" w14:paraId="35CBAF63" w14:textId="77777777" w:rsidTr="008B2A07">
        <w:trPr>
          <w:trHeight w:val="340"/>
        </w:trPr>
        <w:tc>
          <w:tcPr>
            <w:tcW w:w="12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86DF2AA" w14:textId="77777777" w:rsidR="008B2A07" w:rsidRPr="008B2A07" w:rsidRDefault="008B2A07" w:rsidP="008B2A07">
            <w:pPr>
              <w:rPr>
                <w:iCs/>
                <w:color w:val="000000" w:themeColor="text1"/>
              </w:rPr>
            </w:pPr>
            <w:r w:rsidRPr="008B2A07">
              <w:rPr>
                <w:iCs/>
                <w:color w:val="000000" w:themeColor="text1"/>
              </w:rPr>
              <w:t xml:space="preserve">material </w:t>
            </w:r>
            <w:proofErr w:type="spellStart"/>
            <w:r w:rsidRPr="008B2A07">
              <w:rPr>
                <w:iCs/>
                <w:color w:val="000000" w:themeColor="text1"/>
              </w:rPr>
              <w:t>costs</w:t>
            </w:r>
            <w:proofErr w:type="spellEnd"/>
            <w:r w:rsidRPr="008B2A07">
              <w:rPr>
                <w:iCs/>
                <w:color w:val="000000" w:themeColor="text1"/>
              </w:rPr>
              <w:t xml:space="preserve"> („Sach-kosten“)</w:t>
            </w:r>
          </w:p>
        </w:tc>
        <w:tc>
          <w:tcPr>
            <w:tcW w:w="195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D031D01" w14:textId="77777777" w:rsidR="008B2A07" w:rsidRPr="008B2A07" w:rsidRDefault="008B2A07" w:rsidP="008B2A07">
            <w:pPr>
              <w:rPr>
                <w:iCs/>
                <w:color w:val="000000" w:themeColor="text1"/>
              </w:rPr>
            </w:pPr>
            <w:r w:rsidRPr="008B2A07">
              <w:rPr>
                <w:iCs/>
                <w:color w:val="000000" w:themeColor="text1"/>
              </w:rPr>
              <w:t>matter</w:t>
            </w:r>
          </w:p>
        </w:tc>
        <w:tc>
          <w:tcPr>
            <w:tcW w:w="411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B7C8084" w14:textId="77777777" w:rsidR="008B2A07" w:rsidRPr="008B2A07" w:rsidRDefault="008B2A07" w:rsidP="008B2A07">
            <w:pPr>
              <w:rPr>
                <w:iCs/>
                <w:color w:val="000000" w:themeColor="text1"/>
              </w:rPr>
            </w:pPr>
            <w:proofErr w:type="spellStart"/>
            <w:r w:rsidRPr="008B2A07">
              <w:rPr>
                <w:iCs/>
                <w:color w:val="000000" w:themeColor="text1"/>
              </w:rPr>
              <w:t>needed</w:t>
            </w:r>
            <w:proofErr w:type="spellEnd"/>
            <w:r w:rsidRPr="008B2A07">
              <w:rPr>
                <w:iCs/>
                <w:color w:val="000000" w:themeColor="text1"/>
              </w:rPr>
              <w:t xml:space="preserve"> </w:t>
            </w:r>
            <w:proofErr w:type="spellStart"/>
            <w:r w:rsidRPr="008B2A07">
              <w:rPr>
                <w:iCs/>
                <w:color w:val="000000" w:themeColor="text1"/>
              </w:rPr>
              <w:t>because</w:t>
            </w:r>
            <w:proofErr w:type="spellEnd"/>
            <w:r w:rsidRPr="008B2A07">
              <w:rPr>
                <w:iCs/>
                <w:color w:val="000000" w:themeColor="text1"/>
              </w:rPr>
              <w:t xml:space="preserve"> /</w:t>
            </w:r>
            <w:proofErr w:type="spellStart"/>
            <w:r w:rsidRPr="008B2A07">
              <w:rPr>
                <w:iCs/>
                <w:color w:val="000000" w:themeColor="text1"/>
              </w:rPr>
              <w:t>for</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25AF090" w14:textId="77777777" w:rsidR="008B2A07" w:rsidRPr="008B2A07" w:rsidRDefault="008B2A07" w:rsidP="008B2A07">
            <w:pPr>
              <w:rPr>
                <w:iCs/>
                <w:color w:val="000000" w:themeColor="text1"/>
              </w:rPr>
            </w:pPr>
            <w:proofErr w:type="spellStart"/>
            <w:r w:rsidRPr="008B2A07">
              <w:rPr>
                <w:iCs/>
                <w:color w:val="000000" w:themeColor="text1"/>
              </w:rPr>
              <w:t>costs</w:t>
            </w:r>
            <w:proofErr w:type="spellEnd"/>
            <w:r w:rsidRPr="008B2A07">
              <w:rPr>
                <w:iCs/>
                <w:color w:val="000000" w:themeColor="text1"/>
              </w:rPr>
              <w:t xml:space="preserve"> in € </w:t>
            </w:r>
          </w:p>
        </w:tc>
      </w:tr>
      <w:tr w:rsidR="008B2A07" w:rsidRPr="008B2A07" w14:paraId="24641F98" w14:textId="77777777" w:rsidTr="008B2A07">
        <w:trPr>
          <w:trHeight w:val="340"/>
        </w:trPr>
        <w:tc>
          <w:tcPr>
            <w:tcW w:w="7338" w:type="dxa"/>
            <w:vMerge/>
            <w:tcBorders>
              <w:top w:val="single" w:sz="4" w:space="0" w:color="auto"/>
              <w:left w:val="single" w:sz="4" w:space="0" w:color="auto"/>
              <w:bottom w:val="single" w:sz="4" w:space="0" w:color="auto"/>
              <w:right w:val="single" w:sz="4" w:space="0" w:color="auto"/>
            </w:tcBorders>
            <w:vAlign w:val="center"/>
            <w:hideMark/>
          </w:tcPr>
          <w:p w14:paraId="62143218" w14:textId="77777777" w:rsidR="008B2A07" w:rsidRPr="008B2A07" w:rsidRDefault="008B2A07" w:rsidP="008B2A07">
            <w:pPr>
              <w:rPr>
                <w:iCs/>
                <w:color w:val="000000" w:themeColor="text1"/>
              </w:rPr>
            </w:pPr>
          </w:p>
        </w:tc>
        <w:tc>
          <w:tcPr>
            <w:tcW w:w="1956" w:type="dxa"/>
            <w:tcBorders>
              <w:top w:val="single" w:sz="4" w:space="0" w:color="auto"/>
              <w:left w:val="single" w:sz="4" w:space="0" w:color="auto"/>
              <w:bottom w:val="dotted" w:sz="4" w:space="0" w:color="auto"/>
              <w:right w:val="single" w:sz="4" w:space="0" w:color="auto"/>
            </w:tcBorders>
          </w:tcPr>
          <w:p w14:paraId="3BD2A759" w14:textId="77777777" w:rsidR="008B2A07" w:rsidRPr="008B2A07" w:rsidRDefault="008B2A07" w:rsidP="008B2A07">
            <w:pPr>
              <w:rPr>
                <w:iCs/>
                <w:color w:val="000000" w:themeColor="text1"/>
              </w:rPr>
            </w:pPr>
          </w:p>
        </w:tc>
        <w:tc>
          <w:tcPr>
            <w:tcW w:w="4111" w:type="dxa"/>
            <w:gridSpan w:val="2"/>
            <w:tcBorders>
              <w:top w:val="single" w:sz="4" w:space="0" w:color="auto"/>
              <w:left w:val="single" w:sz="4" w:space="0" w:color="auto"/>
              <w:bottom w:val="dotted" w:sz="4" w:space="0" w:color="auto"/>
              <w:right w:val="single" w:sz="4" w:space="0" w:color="auto"/>
            </w:tcBorders>
          </w:tcPr>
          <w:p w14:paraId="1B6AD900" w14:textId="77777777" w:rsidR="008B2A07" w:rsidRPr="008B2A07" w:rsidRDefault="008B2A07" w:rsidP="008B2A07">
            <w:pPr>
              <w:rPr>
                <w:iCs/>
                <w:color w:val="000000" w:themeColor="text1"/>
              </w:rPr>
            </w:pPr>
          </w:p>
        </w:tc>
        <w:tc>
          <w:tcPr>
            <w:tcW w:w="1842" w:type="dxa"/>
            <w:tcBorders>
              <w:top w:val="single" w:sz="4" w:space="0" w:color="auto"/>
              <w:left w:val="single" w:sz="4" w:space="0" w:color="auto"/>
              <w:bottom w:val="dotted" w:sz="4" w:space="0" w:color="auto"/>
              <w:right w:val="single" w:sz="4" w:space="0" w:color="auto"/>
            </w:tcBorders>
          </w:tcPr>
          <w:p w14:paraId="6D139C67" w14:textId="77777777" w:rsidR="008B2A07" w:rsidRPr="008B2A07" w:rsidRDefault="008B2A07" w:rsidP="008B2A07">
            <w:pPr>
              <w:rPr>
                <w:iCs/>
                <w:color w:val="000000" w:themeColor="text1"/>
              </w:rPr>
            </w:pPr>
          </w:p>
        </w:tc>
      </w:tr>
      <w:tr w:rsidR="008B2A07" w:rsidRPr="008B2A07" w14:paraId="3490253F" w14:textId="77777777" w:rsidTr="008B2A07">
        <w:trPr>
          <w:trHeight w:val="340"/>
        </w:trPr>
        <w:tc>
          <w:tcPr>
            <w:tcW w:w="7338" w:type="dxa"/>
            <w:vMerge/>
            <w:tcBorders>
              <w:top w:val="single" w:sz="4" w:space="0" w:color="auto"/>
              <w:left w:val="single" w:sz="4" w:space="0" w:color="auto"/>
              <w:bottom w:val="single" w:sz="4" w:space="0" w:color="auto"/>
              <w:right w:val="single" w:sz="4" w:space="0" w:color="auto"/>
            </w:tcBorders>
            <w:vAlign w:val="center"/>
            <w:hideMark/>
          </w:tcPr>
          <w:p w14:paraId="301CCD95" w14:textId="77777777" w:rsidR="008B2A07" w:rsidRPr="008B2A07" w:rsidRDefault="008B2A07" w:rsidP="008B2A07">
            <w:pPr>
              <w:rPr>
                <w:iCs/>
                <w:color w:val="000000" w:themeColor="text1"/>
              </w:rPr>
            </w:pPr>
          </w:p>
        </w:tc>
        <w:tc>
          <w:tcPr>
            <w:tcW w:w="1956" w:type="dxa"/>
            <w:tcBorders>
              <w:top w:val="single" w:sz="4" w:space="0" w:color="auto"/>
              <w:left w:val="single" w:sz="4" w:space="0" w:color="auto"/>
              <w:bottom w:val="dotted" w:sz="4" w:space="0" w:color="auto"/>
              <w:right w:val="single" w:sz="4" w:space="0" w:color="auto"/>
            </w:tcBorders>
          </w:tcPr>
          <w:p w14:paraId="5C078BEB" w14:textId="77777777" w:rsidR="008B2A07" w:rsidRPr="008B2A07" w:rsidRDefault="008B2A07" w:rsidP="008B2A07">
            <w:pPr>
              <w:rPr>
                <w:iCs/>
                <w:color w:val="000000" w:themeColor="text1"/>
              </w:rPr>
            </w:pPr>
          </w:p>
        </w:tc>
        <w:tc>
          <w:tcPr>
            <w:tcW w:w="4111" w:type="dxa"/>
            <w:gridSpan w:val="2"/>
            <w:tcBorders>
              <w:top w:val="single" w:sz="4" w:space="0" w:color="auto"/>
              <w:left w:val="single" w:sz="4" w:space="0" w:color="auto"/>
              <w:bottom w:val="dotted" w:sz="4" w:space="0" w:color="auto"/>
              <w:right w:val="single" w:sz="4" w:space="0" w:color="auto"/>
            </w:tcBorders>
          </w:tcPr>
          <w:p w14:paraId="288F9874" w14:textId="77777777" w:rsidR="008B2A07" w:rsidRPr="008B2A07" w:rsidRDefault="008B2A07" w:rsidP="008B2A07">
            <w:pPr>
              <w:rPr>
                <w:iCs/>
                <w:color w:val="000000" w:themeColor="text1"/>
              </w:rPr>
            </w:pPr>
          </w:p>
        </w:tc>
        <w:tc>
          <w:tcPr>
            <w:tcW w:w="1842" w:type="dxa"/>
            <w:tcBorders>
              <w:top w:val="single" w:sz="4" w:space="0" w:color="auto"/>
              <w:left w:val="single" w:sz="4" w:space="0" w:color="auto"/>
              <w:bottom w:val="dotted" w:sz="4" w:space="0" w:color="auto"/>
              <w:right w:val="single" w:sz="4" w:space="0" w:color="auto"/>
            </w:tcBorders>
          </w:tcPr>
          <w:p w14:paraId="27D86B11" w14:textId="77777777" w:rsidR="008B2A07" w:rsidRPr="008B2A07" w:rsidRDefault="008B2A07" w:rsidP="008B2A07">
            <w:pPr>
              <w:rPr>
                <w:iCs/>
                <w:color w:val="000000" w:themeColor="text1"/>
              </w:rPr>
            </w:pPr>
          </w:p>
        </w:tc>
      </w:tr>
      <w:tr w:rsidR="008B2A07" w:rsidRPr="008B2A07" w14:paraId="7CF3F960" w14:textId="77777777" w:rsidTr="008B2A07">
        <w:trPr>
          <w:trHeight w:val="340"/>
        </w:trPr>
        <w:tc>
          <w:tcPr>
            <w:tcW w:w="7338" w:type="dxa"/>
            <w:vMerge/>
            <w:tcBorders>
              <w:top w:val="single" w:sz="4" w:space="0" w:color="auto"/>
              <w:left w:val="single" w:sz="4" w:space="0" w:color="auto"/>
              <w:bottom w:val="single" w:sz="4" w:space="0" w:color="auto"/>
              <w:right w:val="single" w:sz="4" w:space="0" w:color="auto"/>
            </w:tcBorders>
            <w:vAlign w:val="center"/>
            <w:hideMark/>
          </w:tcPr>
          <w:p w14:paraId="18F1B2F6" w14:textId="77777777" w:rsidR="008B2A07" w:rsidRPr="008B2A07" w:rsidRDefault="008B2A07" w:rsidP="008B2A07">
            <w:pPr>
              <w:rPr>
                <w:iCs/>
                <w:color w:val="000000" w:themeColor="text1"/>
              </w:rPr>
            </w:pPr>
          </w:p>
        </w:tc>
        <w:tc>
          <w:tcPr>
            <w:tcW w:w="1956" w:type="dxa"/>
            <w:tcBorders>
              <w:top w:val="dotted" w:sz="4" w:space="0" w:color="auto"/>
              <w:left w:val="single" w:sz="4" w:space="0" w:color="auto"/>
              <w:bottom w:val="single" w:sz="4" w:space="0" w:color="auto"/>
              <w:right w:val="single" w:sz="4" w:space="0" w:color="auto"/>
            </w:tcBorders>
          </w:tcPr>
          <w:p w14:paraId="0B6B4F60" w14:textId="77777777" w:rsidR="008B2A07" w:rsidRPr="008B2A07" w:rsidRDefault="008B2A07" w:rsidP="008B2A07">
            <w:pPr>
              <w:rPr>
                <w:iCs/>
                <w:color w:val="000000" w:themeColor="text1"/>
              </w:rPr>
            </w:pPr>
          </w:p>
        </w:tc>
        <w:tc>
          <w:tcPr>
            <w:tcW w:w="4111" w:type="dxa"/>
            <w:gridSpan w:val="2"/>
            <w:tcBorders>
              <w:top w:val="dotted" w:sz="4" w:space="0" w:color="auto"/>
              <w:left w:val="single" w:sz="4" w:space="0" w:color="auto"/>
              <w:bottom w:val="single" w:sz="4" w:space="0" w:color="auto"/>
              <w:right w:val="single" w:sz="4" w:space="0" w:color="auto"/>
            </w:tcBorders>
          </w:tcPr>
          <w:p w14:paraId="2ED0DEB5" w14:textId="77777777" w:rsidR="008B2A07" w:rsidRPr="008B2A07" w:rsidRDefault="008B2A07" w:rsidP="008B2A07">
            <w:pPr>
              <w:rPr>
                <w:iCs/>
                <w:color w:val="000000" w:themeColor="text1"/>
              </w:rPr>
            </w:pPr>
          </w:p>
        </w:tc>
        <w:tc>
          <w:tcPr>
            <w:tcW w:w="1842" w:type="dxa"/>
            <w:tcBorders>
              <w:top w:val="dotted" w:sz="4" w:space="0" w:color="auto"/>
              <w:left w:val="single" w:sz="4" w:space="0" w:color="auto"/>
              <w:bottom w:val="single" w:sz="4" w:space="0" w:color="auto"/>
              <w:right w:val="single" w:sz="4" w:space="0" w:color="auto"/>
            </w:tcBorders>
          </w:tcPr>
          <w:p w14:paraId="1DFC8E83" w14:textId="77777777" w:rsidR="008B2A07" w:rsidRPr="008B2A07" w:rsidRDefault="008B2A07" w:rsidP="008B2A07">
            <w:pPr>
              <w:rPr>
                <w:iCs/>
                <w:color w:val="000000" w:themeColor="text1"/>
              </w:rPr>
            </w:pPr>
          </w:p>
        </w:tc>
      </w:tr>
      <w:tr w:rsidR="008B2A07" w:rsidRPr="008B2A07" w14:paraId="578BD188" w14:textId="77777777" w:rsidTr="008B2A07">
        <w:trPr>
          <w:trHeight w:val="340"/>
        </w:trPr>
        <w:tc>
          <w:tcPr>
            <w:tcW w:w="7338"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6B2C426" w14:textId="77777777" w:rsidR="008B2A07" w:rsidRPr="008B2A07" w:rsidRDefault="008B2A07" w:rsidP="008B2A07">
            <w:pPr>
              <w:rPr>
                <w:b/>
                <w:bCs/>
                <w:iCs/>
                <w:color w:val="000000" w:themeColor="text1"/>
              </w:rPr>
            </w:pPr>
            <w:r w:rsidRPr="008B2A07">
              <w:rPr>
                <w:b/>
                <w:bCs/>
                <w:iCs/>
                <w:color w:val="000000" w:themeColor="text1"/>
              </w:rPr>
              <w:t>Total</w:t>
            </w:r>
          </w:p>
        </w:tc>
        <w:tc>
          <w:tcPr>
            <w:tcW w:w="184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31BAB6B" w14:textId="77777777" w:rsidR="008B2A07" w:rsidRPr="008B2A07" w:rsidRDefault="008B2A07" w:rsidP="008B2A07">
            <w:pPr>
              <w:rPr>
                <w:b/>
                <w:bCs/>
                <w:iCs/>
                <w:color w:val="000000" w:themeColor="text1"/>
              </w:rPr>
            </w:pPr>
          </w:p>
        </w:tc>
      </w:tr>
      <w:bookmarkEnd w:id="1"/>
    </w:tbl>
    <w:p w14:paraId="29F227F3" w14:textId="77777777" w:rsidR="008B2A07" w:rsidRDefault="008B2A07" w:rsidP="008B2A07">
      <w:pPr>
        <w:rPr>
          <w:b/>
          <w:iCs/>
          <w:color w:val="5A5B5E"/>
          <w:lang w:val="en-US"/>
        </w:rPr>
      </w:pPr>
    </w:p>
    <w:p w14:paraId="34855433" w14:textId="77777777" w:rsidR="00476AAA" w:rsidRPr="008B2A07" w:rsidRDefault="00476AAA" w:rsidP="008B2A07">
      <w:pPr>
        <w:rPr>
          <w:b/>
          <w:iCs/>
          <w:color w:val="5A5B5E"/>
          <w:lang w:val="en-US"/>
        </w:rPr>
      </w:pPr>
    </w:p>
    <w:p w14:paraId="6346B8A6" w14:textId="2D952B3E" w:rsidR="00424CB4" w:rsidRDefault="008B2A07" w:rsidP="008B2A07">
      <w:pPr>
        <w:spacing w:after="0"/>
        <w:rPr>
          <w:b/>
          <w:bCs/>
          <w:iCs/>
          <w:color w:val="000000" w:themeColor="text1"/>
          <w:lang w:val="en-US"/>
        </w:rPr>
      </w:pPr>
      <w:r w:rsidRPr="008B2A07">
        <w:rPr>
          <w:b/>
          <w:bCs/>
          <w:iCs/>
          <w:color w:val="000000" w:themeColor="text1"/>
          <w:lang w:val="en-GB"/>
        </w:rPr>
        <w:lastRenderedPageBreak/>
        <w:t xml:space="preserve">4. </w:t>
      </w:r>
      <w:r w:rsidRPr="008B2A07">
        <w:rPr>
          <w:b/>
          <w:bCs/>
          <w:iCs/>
          <w:color w:val="000000" w:themeColor="text1"/>
          <w:lang w:val="en-US"/>
        </w:rPr>
        <w:t>Please submit the application through official channels</w:t>
      </w:r>
    </w:p>
    <w:p w14:paraId="28C21EFB" w14:textId="7A488F89" w:rsidR="008B2A07" w:rsidRPr="008B2A07" w:rsidRDefault="008B2A07" w:rsidP="00FD57A1">
      <w:pPr>
        <w:rPr>
          <w:i/>
          <w:color w:val="000000" w:themeColor="text1"/>
          <w:lang w:val="en-US"/>
        </w:rPr>
      </w:pPr>
      <w:r w:rsidRPr="008B2A07">
        <w:rPr>
          <w:i/>
          <w:color w:val="000000" w:themeColor="text1"/>
          <w:lang w:val="en-US"/>
        </w:rPr>
        <w:t xml:space="preserve">There is no specific format required by the GLK for complying with the official submission process (institute/department/clinic and dean/rector/scientific director); however, the approval must be clearly </w:t>
      </w:r>
      <w:proofErr w:type="gramStart"/>
      <w:r w:rsidRPr="008B2A07">
        <w:rPr>
          <w:i/>
          <w:color w:val="000000" w:themeColor="text1"/>
          <w:lang w:val="en-US"/>
        </w:rPr>
        <w:t>documented—</w:t>
      </w:r>
      <w:proofErr w:type="gramEnd"/>
      <w:r w:rsidRPr="008B2A07">
        <w:rPr>
          <w:i/>
          <w:color w:val="000000" w:themeColor="text1"/>
          <w:lang w:val="en-US"/>
        </w:rPr>
        <w:t xml:space="preserve">for example, via a scanned cover letter or a supporting email sent by the head of the institute. Any internal procedures or requirements of the institute or faculty regarding the official submission process must be </w:t>
      </w:r>
      <w:proofErr w:type="gramStart"/>
      <w:r w:rsidRPr="008B2A07">
        <w:rPr>
          <w:i/>
          <w:color w:val="000000" w:themeColor="text1"/>
          <w:lang w:val="en-US"/>
        </w:rPr>
        <w:t>taken into account</w:t>
      </w:r>
      <w:proofErr w:type="gramEnd"/>
      <w:r w:rsidRPr="008B2A07">
        <w:rPr>
          <w:i/>
          <w:color w:val="000000" w:themeColor="text1"/>
          <w:lang w:val="en-US"/>
        </w:rPr>
        <w:t xml:space="preserve"> where applicable. The same applies to the approval by the student council. In the case of joint applications with other faculties or universities, the application must be formally submitted through the official channels of all involved institutions. Please ensure that the official submission process is initiated in a timely manner.</w:t>
      </w:r>
    </w:p>
    <w:sectPr w:rsidR="008B2A07" w:rsidRPr="008B2A07">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89278" w14:textId="77777777" w:rsidR="000E7E06" w:rsidRDefault="000E7E06" w:rsidP="00E221B7">
      <w:pPr>
        <w:spacing w:after="0" w:line="240" w:lineRule="auto"/>
      </w:pPr>
      <w:r>
        <w:separator/>
      </w:r>
    </w:p>
  </w:endnote>
  <w:endnote w:type="continuationSeparator" w:id="0">
    <w:p w14:paraId="5ED68887" w14:textId="77777777" w:rsidR="000E7E06" w:rsidRDefault="000E7E06" w:rsidP="00E2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AB6C3" w14:textId="77777777" w:rsidR="00D91FFA" w:rsidRDefault="00D91FFA">
    <w:pPr>
      <w:pStyle w:val="Fuzeile"/>
      <w:rPr>
        <w:sz w:val="18"/>
      </w:rPr>
    </w:pPr>
  </w:p>
  <w:p w14:paraId="0B7F6E8F" w14:textId="45AB03E5" w:rsidR="00587E5B" w:rsidRPr="00D91FFA" w:rsidRDefault="00D90E99">
    <w:pPr>
      <w:pStyle w:val="Fuzeile"/>
      <w:rPr>
        <w:sz w:val="18"/>
      </w:rPr>
    </w:pPr>
    <w:r>
      <w:rPr>
        <w:sz w:val="18"/>
      </w:rPr>
      <w:t>Status: 3.4.2025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3145F" w14:textId="77777777" w:rsidR="000E7E06" w:rsidRDefault="000E7E06" w:rsidP="00E221B7">
      <w:pPr>
        <w:spacing w:after="0" w:line="240" w:lineRule="auto"/>
      </w:pPr>
      <w:r>
        <w:separator/>
      </w:r>
    </w:p>
  </w:footnote>
  <w:footnote w:type="continuationSeparator" w:id="0">
    <w:p w14:paraId="7B34C789" w14:textId="77777777" w:rsidR="000E7E06" w:rsidRDefault="000E7E06" w:rsidP="00E221B7">
      <w:pPr>
        <w:spacing w:after="0" w:line="240" w:lineRule="auto"/>
      </w:pPr>
      <w:r>
        <w:continuationSeparator/>
      </w:r>
    </w:p>
  </w:footnote>
  <w:footnote w:id="1">
    <w:p w14:paraId="2B10A87A" w14:textId="745FC35F" w:rsidR="00BC45A7" w:rsidRPr="00BC45A7" w:rsidRDefault="0094084E" w:rsidP="00BC45A7">
      <w:pPr>
        <w:pStyle w:val="Funotentext"/>
        <w:rPr>
          <w:i/>
          <w:color w:val="5A5B5E"/>
          <w:lang w:val="en-US"/>
        </w:rPr>
      </w:pPr>
      <w:r>
        <w:rPr>
          <w:rStyle w:val="Funotenzeichen"/>
        </w:rPr>
        <w:footnoteRef/>
      </w:r>
      <w:r w:rsidRPr="00BC45A7">
        <w:rPr>
          <w:lang w:val="en-US"/>
        </w:rPr>
        <w:t xml:space="preserve"> </w:t>
      </w:r>
      <w:r w:rsidR="00BC45A7" w:rsidRPr="00BC45A7">
        <w:rPr>
          <w:i/>
          <w:color w:val="5A5B5E"/>
          <w:lang w:val="en-US"/>
        </w:rPr>
        <w:t xml:space="preserve">A maximum of </w:t>
      </w:r>
      <w:r w:rsidR="003621EF" w:rsidRPr="003621EF">
        <w:rPr>
          <w:i/>
          <w:color w:val="5A5B5E"/>
          <w:lang w:val="en-US"/>
        </w:rPr>
        <w:t>€</w:t>
      </w:r>
      <w:r w:rsidR="00D57530">
        <w:rPr>
          <w:i/>
          <w:color w:val="5A5B5E"/>
          <w:lang w:val="en-US"/>
        </w:rPr>
        <w:t>2500</w:t>
      </w:r>
      <w:r w:rsidR="003621EF">
        <w:rPr>
          <w:i/>
          <w:color w:val="5A5B5E"/>
          <w:lang w:val="en-US"/>
        </w:rPr>
        <w:t xml:space="preserve"> </w:t>
      </w:r>
      <w:r w:rsidR="00BC45A7" w:rsidRPr="00BC45A7">
        <w:rPr>
          <w:i/>
          <w:color w:val="5A5B5E"/>
          <w:lang w:val="en-US"/>
        </w:rPr>
        <w:t>can be requested.</w:t>
      </w:r>
      <w:r w:rsidR="00D57530">
        <w:rPr>
          <w:i/>
          <w:color w:val="5A5B5E"/>
          <w:lang w:val="en-US"/>
        </w:rPr>
        <w:t xml:space="preserve"> The amount must be identical with</w:t>
      </w:r>
      <w:r w:rsidR="00ED5340">
        <w:rPr>
          <w:i/>
          <w:color w:val="5A5B5E"/>
          <w:lang w:val="en-US"/>
        </w:rPr>
        <w:t xml:space="preserve"> the</w:t>
      </w:r>
      <w:r w:rsidR="00D57530">
        <w:rPr>
          <w:i/>
          <w:color w:val="5A5B5E"/>
          <w:lang w:val="en-US"/>
        </w:rPr>
        <w:t xml:space="preserve"> cost plan.</w:t>
      </w:r>
    </w:p>
    <w:p w14:paraId="41EA1363" w14:textId="47B3D727" w:rsidR="0094084E" w:rsidRPr="00BC45A7" w:rsidRDefault="0094084E" w:rsidP="00BC45A7">
      <w:pPr>
        <w:pStyle w:val="Funotentext"/>
        <w:rPr>
          <w:lang w:val="en-US"/>
        </w:rPr>
      </w:pPr>
    </w:p>
  </w:footnote>
  <w:footnote w:id="2">
    <w:p w14:paraId="49F36214" w14:textId="77777777" w:rsidR="008B2A07" w:rsidRDefault="008B2A07" w:rsidP="008B2A07">
      <w:pPr>
        <w:pStyle w:val="Funotentext"/>
        <w:rPr>
          <w:lang w:val="en-US"/>
        </w:rPr>
      </w:pPr>
      <w:r>
        <w:rPr>
          <w:rStyle w:val="Funotenzeichen"/>
        </w:rPr>
        <w:footnoteRef/>
      </w:r>
      <w:r>
        <w:rPr>
          <w:lang w:val="en-US"/>
        </w:rPr>
        <w:t xml:space="preserve"> The application for any personnel resources must be justified based on the tasks to be carried out. This means that it must be clearly explained how the type and scope of the requested personnel resources have been calculated in relation to the project tasks. Please include references to Section 2 of the application, if applicable.</w:t>
      </w:r>
    </w:p>
  </w:footnote>
  <w:footnote w:id="3">
    <w:p w14:paraId="19067A13" w14:textId="62E0A7EF" w:rsidR="008B2A07" w:rsidRDefault="008B2A07" w:rsidP="008B2A07">
      <w:pPr>
        <w:pStyle w:val="Funotentext"/>
        <w:rPr>
          <w:lang w:val="en-US"/>
        </w:rPr>
      </w:pPr>
      <w:r>
        <w:rPr>
          <w:rStyle w:val="Funotenzeichen"/>
        </w:rPr>
        <w:footnoteRef/>
      </w:r>
      <w:r>
        <w:rPr>
          <w:lang w:val="en-US"/>
        </w:rPr>
        <w:t xml:space="preserve"> </w:t>
      </w:r>
      <w:r>
        <w:rPr>
          <w:lang w:val="en-GB"/>
        </w:rPr>
        <w:t>Including all costs for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0E6" w14:textId="572B7C13" w:rsidR="00E221B7" w:rsidRDefault="00614562" w:rsidP="00E221B7">
    <w:pPr>
      <w:pStyle w:val="Kopfzeile"/>
      <w:jc w:val="right"/>
    </w:pPr>
    <w:r>
      <w:rPr>
        <w:rFonts w:ascii="Calibri" w:hAnsi="Calibri"/>
        <w:noProof/>
        <w:color w:val="595959" w:themeColor="text1" w:themeTint="A6"/>
        <w:lang w:val="en-US"/>
      </w:rPr>
      <w:drawing>
        <wp:inline distT="0" distB="0" distL="0" distR="0" wp14:anchorId="3A43DAC4" wp14:editId="582C6054">
          <wp:extent cx="1143539" cy="685719"/>
          <wp:effectExtent l="0" t="0" r="0" b="635"/>
          <wp:docPr id="1803017426" name="Grafik 1" descr="Ein Bild, das Schrift, Logo, Text,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17426" name="Grafik 1" descr="Ein Bild, das Schrift, Logo, Text, Symbol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172" cy="6932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5DBD"/>
    <w:multiLevelType w:val="hybridMultilevel"/>
    <w:tmpl w:val="E1647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96DDF"/>
    <w:multiLevelType w:val="hybridMultilevel"/>
    <w:tmpl w:val="B740C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4A251F"/>
    <w:multiLevelType w:val="hybridMultilevel"/>
    <w:tmpl w:val="8BB65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371FE7"/>
    <w:multiLevelType w:val="hybridMultilevel"/>
    <w:tmpl w:val="1842E4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BB7DE5"/>
    <w:multiLevelType w:val="hybridMultilevel"/>
    <w:tmpl w:val="3AA2A726"/>
    <w:lvl w:ilvl="0" w:tplc="53100432">
      <w:start w:val="1"/>
      <w:numFmt w:val="bullet"/>
      <w:lvlText w:val=""/>
      <w:lvlJc w:val="left"/>
      <w:pPr>
        <w:tabs>
          <w:tab w:val="num" w:pos="720"/>
        </w:tabs>
        <w:ind w:left="720" w:hanging="360"/>
      </w:pPr>
      <w:rPr>
        <w:rFonts w:ascii="Symbol" w:hAnsi="Symbol" w:hint="default"/>
        <w:sz w:val="20"/>
      </w:rPr>
    </w:lvl>
    <w:lvl w:ilvl="1" w:tplc="4034736E" w:tentative="1">
      <w:start w:val="1"/>
      <w:numFmt w:val="bullet"/>
      <w:lvlText w:val="o"/>
      <w:lvlJc w:val="left"/>
      <w:pPr>
        <w:tabs>
          <w:tab w:val="num" w:pos="1440"/>
        </w:tabs>
        <w:ind w:left="1440" w:hanging="360"/>
      </w:pPr>
      <w:rPr>
        <w:rFonts w:ascii="Courier New" w:hAnsi="Courier New" w:hint="default"/>
        <w:sz w:val="20"/>
      </w:rPr>
    </w:lvl>
    <w:lvl w:ilvl="2" w:tplc="AB3236EE" w:tentative="1">
      <w:start w:val="1"/>
      <w:numFmt w:val="bullet"/>
      <w:lvlText w:val=""/>
      <w:lvlJc w:val="left"/>
      <w:pPr>
        <w:tabs>
          <w:tab w:val="num" w:pos="2160"/>
        </w:tabs>
        <w:ind w:left="2160" w:hanging="360"/>
      </w:pPr>
      <w:rPr>
        <w:rFonts w:ascii="Wingdings" w:hAnsi="Wingdings" w:hint="default"/>
        <w:sz w:val="20"/>
      </w:rPr>
    </w:lvl>
    <w:lvl w:ilvl="3" w:tplc="B11AE1A6" w:tentative="1">
      <w:start w:val="1"/>
      <w:numFmt w:val="bullet"/>
      <w:lvlText w:val=""/>
      <w:lvlJc w:val="left"/>
      <w:pPr>
        <w:tabs>
          <w:tab w:val="num" w:pos="2880"/>
        </w:tabs>
        <w:ind w:left="2880" w:hanging="360"/>
      </w:pPr>
      <w:rPr>
        <w:rFonts w:ascii="Wingdings" w:hAnsi="Wingdings" w:hint="default"/>
        <w:sz w:val="20"/>
      </w:rPr>
    </w:lvl>
    <w:lvl w:ilvl="4" w:tplc="2D8A54C6" w:tentative="1">
      <w:start w:val="1"/>
      <w:numFmt w:val="bullet"/>
      <w:lvlText w:val=""/>
      <w:lvlJc w:val="left"/>
      <w:pPr>
        <w:tabs>
          <w:tab w:val="num" w:pos="3600"/>
        </w:tabs>
        <w:ind w:left="3600" w:hanging="360"/>
      </w:pPr>
      <w:rPr>
        <w:rFonts w:ascii="Wingdings" w:hAnsi="Wingdings" w:hint="default"/>
        <w:sz w:val="20"/>
      </w:rPr>
    </w:lvl>
    <w:lvl w:ilvl="5" w:tplc="A18855C0" w:tentative="1">
      <w:start w:val="1"/>
      <w:numFmt w:val="bullet"/>
      <w:lvlText w:val=""/>
      <w:lvlJc w:val="left"/>
      <w:pPr>
        <w:tabs>
          <w:tab w:val="num" w:pos="4320"/>
        </w:tabs>
        <w:ind w:left="4320" w:hanging="360"/>
      </w:pPr>
      <w:rPr>
        <w:rFonts w:ascii="Wingdings" w:hAnsi="Wingdings" w:hint="default"/>
        <w:sz w:val="20"/>
      </w:rPr>
    </w:lvl>
    <w:lvl w:ilvl="6" w:tplc="0A1AE85A" w:tentative="1">
      <w:start w:val="1"/>
      <w:numFmt w:val="bullet"/>
      <w:lvlText w:val=""/>
      <w:lvlJc w:val="left"/>
      <w:pPr>
        <w:tabs>
          <w:tab w:val="num" w:pos="5040"/>
        </w:tabs>
        <w:ind w:left="5040" w:hanging="360"/>
      </w:pPr>
      <w:rPr>
        <w:rFonts w:ascii="Wingdings" w:hAnsi="Wingdings" w:hint="default"/>
        <w:sz w:val="20"/>
      </w:rPr>
    </w:lvl>
    <w:lvl w:ilvl="7" w:tplc="4C1E7B96" w:tentative="1">
      <w:start w:val="1"/>
      <w:numFmt w:val="bullet"/>
      <w:lvlText w:val=""/>
      <w:lvlJc w:val="left"/>
      <w:pPr>
        <w:tabs>
          <w:tab w:val="num" w:pos="5760"/>
        </w:tabs>
        <w:ind w:left="5760" w:hanging="360"/>
      </w:pPr>
      <w:rPr>
        <w:rFonts w:ascii="Wingdings" w:hAnsi="Wingdings" w:hint="default"/>
        <w:sz w:val="20"/>
      </w:rPr>
    </w:lvl>
    <w:lvl w:ilvl="8" w:tplc="A4442E0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D55F8"/>
    <w:multiLevelType w:val="hybridMultilevel"/>
    <w:tmpl w:val="6BE8044C"/>
    <w:lvl w:ilvl="0" w:tplc="910E2BBE">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66765E"/>
    <w:multiLevelType w:val="hybridMultilevel"/>
    <w:tmpl w:val="94E0CE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1431F08"/>
    <w:multiLevelType w:val="hybridMultilevel"/>
    <w:tmpl w:val="47A86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CA1FEF"/>
    <w:multiLevelType w:val="hybridMultilevel"/>
    <w:tmpl w:val="6DF6D42C"/>
    <w:lvl w:ilvl="0" w:tplc="D0643772">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40DD9"/>
    <w:multiLevelType w:val="hybridMultilevel"/>
    <w:tmpl w:val="31E460CA"/>
    <w:lvl w:ilvl="0" w:tplc="C72EC68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097F01"/>
    <w:multiLevelType w:val="hybridMultilevel"/>
    <w:tmpl w:val="3E90AF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7D35385"/>
    <w:multiLevelType w:val="hybridMultilevel"/>
    <w:tmpl w:val="BAFE27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371749B"/>
    <w:multiLevelType w:val="hybridMultilevel"/>
    <w:tmpl w:val="5552B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660515"/>
    <w:multiLevelType w:val="hybridMultilevel"/>
    <w:tmpl w:val="C98EDA24"/>
    <w:lvl w:ilvl="0" w:tplc="DF762BE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9976B42"/>
    <w:multiLevelType w:val="hybridMultilevel"/>
    <w:tmpl w:val="C7A0C016"/>
    <w:lvl w:ilvl="0" w:tplc="78FAAA20">
      <w:start w:val="1"/>
      <w:numFmt w:val="bullet"/>
      <w:lvlText w:val=""/>
      <w:lvlJc w:val="left"/>
      <w:pPr>
        <w:ind w:left="360" w:hanging="360"/>
      </w:pPr>
      <w:rPr>
        <w:rFonts w:ascii="Symbol" w:hAnsi="Symbol" w:hint="default"/>
        <w:color w:val="000000" w:themeColor="text1"/>
      </w:rPr>
    </w:lvl>
    <w:lvl w:ilvl="1" w:tplc="04070003">
      <w:start w:val="1"/>
      <w:numFmt w:val="bullet"/>
      <w:lvlText w:val="o"/>
      <w:lvlJc w:val="left"/>
      <w:pPr>
        <w:ind w:left="1015" w:hanging="360"/>
      </w:pPr>
      <w:rPr>
        <w:rFonts w:ascii="Courier New" w:hAnsi="Courier New" w:cs="Courier New" w:hint="default"/>
      </w:rPr>
    </w:lvl>
    <w:lvl w:ilvl="2" w:tplc="04070005">
      <w:start w:val="1"/>
      <w:numFmt w:val="bullet"/>
      <w:lvlText w:val=""/>
      <w:lvlJc w:val="left"/>
      <w:pPr>
        <w:ind w:left="1735" w:hanging="360"/>
      </w:pPr>
      <w:rPr>
        <w:rFonts w:ascii="Wingdings" w:hAnsi="Wingdings" w:hint="default"/>
      </w:rPr>
    </w:lvl>
    <w:lvl w:ilvl="3" w:tplc="04070001">
      <w:start w:val="1"/>
      <w:numFmt w:val="bullet"/>
      <w:lvlText w:val=""/>
      <w:lvlJc w:val="left"/>
      <w:pPr>
        <w:ind w:left="2455" w:hanging="360"/>
      </w:pPr>
      <w:rPr>
        <w:rFonts w:ascii="Symbol" w:hAnsi="Symbol" w:hint="default"/>
      </w:rPr>
    </w:lvl>
    <w:lvl w:ilvl="4" w:tplc="04070003">
      <w:start w:val="1"/>
      <w:numFmt w:val="bullet"/>
      <w:lvlText w:val="o"/>
      <w:lvlJc w:val="left"/>
      <w:pPr>
        <w:ind w:left="3175" w:hanging="360"/>
      </w:pPr>
      <w:rPr>
        <w:rFonts w:ascii="Courier New" w:hAnsi="Courier New" w:cs="Courier New" w:hint="default"/>
      </w:rPr>
    </w:lvl>
    <w:lvl w:ilvl="5" w:tplc="04070005">
      <w:start w:val="1"/>
      <w:numFmt w:val="bullet"/>
      <w:lvlText w:val=""/>
      <w:lvlJc w:val="left"/>
      <w:pPr>
        <w:ind w:left="3895" w:hanging="360"/>
      </w:pPr>
      <w:rPr>
        <w:rFonts w:ascii="Wingdings" w:hAnsi="Wingdings" w:hint="default"/>
      </w:rPr>
    </w:lvl>
    <w:lvl w:ilvl="6" w:tplc="04070001">
      <w:start w:val="1"/>
      <w:numFmt w:val="bullet"/>
      <w:lvlText w:val=""/>
      <w:lvlJc w:val="left"/>
      <w:pPr>
        <w:ind w:left="4615" w:hanging="360"/>
      </w:pPr>
      <w:rPr>
        <w:rFonts w:ascii="Symbol" w:hAnsi="Symbol" w:hint="default"/>
      </w:rPr>
    </w:lvl>
    <w:lvl w:ilvl="7" w:tplc="04070003">
      <w:start w:val="1"/>
      <w:numFmt w:val="bullet"/>
      <w:lvlText w:val="o"/>
      <w:lvlJc w:val="left"/>
      <w:pPr>
        <w:ind w:left="5335" w:hanging="360"/>
      </w:pPr>
      <w:rPr>
        <w:rFonts w:ascii="Courier New" w:hAnsi="Courier New" w:cs="Courier New" w:hint="default"/>
      </w:rPr>
    </w:lvl>
    <w:lvl w:ilvl="8" w:tplc="04070005">
      <w:start w:val="1"/>
      <w:numFmt w:val="bullet"/>
      <w:lvlText w:val=""/>
      <w:lvlJc w:val="left"/>
      <w:pPr>
        <w:ind w:left="6055" w:hanging="360"/>
      </w:pPr>
      <w:rPr>
        <w:rFonts w:ascii="Wingdings" w:hAnsi="Wingdings" w:hint="default"/>
      </w:rPr>
    </w:lvl>
  </w:abstractNum>
  <w:num w:numId="1" w16cid:durableId="1371342368">
    <w:abstractNumId w:val="13"/>
  </w:num>
  <w:num w:numId="2" w16cid:durableId="894632266">
    <w:abstractNumId w:val="8"/>
  </w:num>
  <w:num w:numId="3" w16cid:durableId="349331424">
    <w:abstractNumId w:val="5"/>
  </w:num>
  <w:num w:numId="4" w16cid:durableId="1220701169">
    <w:abstractNumId w:val="10"/>
  </w:num>
  <w:num w:numId="5" w16cid:durableId="1223370243">
    <w:abstractNumId w:val="4"/>
  </w:num>
  <w:num w:numId="6" w16cid:durableId="413088012">
    <w:abstractNumId w:val="3"/>
  </w:num>
  <w:num w:numId="7" w16cid:durableId="224728991">
    <w:abstractNumId w:val="2"/>
  </w:num>
  <w:num w:numId="8" w16cid:durableId="1289825114">
    <w:abstractNumId w:val="1"/>
  </w:num>
  <w:num w:numId="9" w16cid:durableId="4292227">
    <w:abstractNumId w:val="11"/>
  </w:num>
  <w:num w:numId="10" w16cid:durableId="1037004823">
    <w:abstractNumId w:val="0"/>
  </w:num>
  <w:num w:numId="11" w16cid:durableId="2137135023">
    <w:abstractNumId w:val="7"/>
  </w:num>
  <w:num w:numId="12" w16cid:durableId="1851676954">
    <w:abstractNumId w:val="12"/>
  </w:num>
  <w:num w:numId="13" w16cid:durableId="1948803809">
    <w:abstractNumId w:val="6"/>
  </w:num>
  <w:num w:numId="14" w16cid:durableId="1027173512">
    <w:abstractNumId w:val="9"/>
  </w:num>
  <w:num w:numId="15" w16cid:durableId="456219384">
    <w:abstractNumId w:val="14"/>
  </w:num>
  <w:num w:numId="16" w16cid:durableId="1523373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5BC05A-713E-4F5E-ADC7-69093D021C7F}"/>
    <w:docVar w:name="dgnword-eventsink" w:val="2760360824560"/>
  </w:docVars>
  <w:rsids>
    <w:rsidRoot w:val="004155E4"/>
    <w:rsid w:val="00000269"/>
    <w:rsid w:val="0003111D"/>
    <w:rsid w:val="0004304A"/>
    <w:rsid w:val="000445D7"/>
    <w:rsid w:val="00045DEA"/>
    <w:rsid w:val="000565DD"/>
    <w:rsid w:val="00083B6C"/>
    <w:rsid w:val="000A5C11"/>
    <w:rsid w:val="000E7E06"/>
    <w:rsid w:val="000F1F3A"/>
    <w:rsid w:val="000F2013"/>
    <w:rsid w:val="00117296"/>
    <w:rsid w:val="00136180"/>
    <w:rsid w:val="00154EA2"/>
    <w:rsid w:val="00156A48"/>
    <w:rsid w:val="001A5C13"/>
    <w:rsid w:val="001A6B76"/>
    <w:rsid w:val="001B5F3A"/>
    <w:rsid w:val="001C00EA"/>
    <w:rsid w:val="002270A6"/>
    <w:rsid w:val="00247ACC"/>
    <w:rsid w:val="00253828"/>
    <w:rsid w:val="00253C9B"/>
    <w:rsid w:val="002C393A"/>
    <w:rsid w:val="002D63C0"/>
    <w:rsid w:val="002D66F1"/>
    <w:rsid w:val="002E5298"/>
    <w:rsid w:val="002F77BD"/>
    <w:rsid w:val="0030099F"/>
    <w:rsid w:val="0032363B"/>
    <w:rsid w:val="003255E4"/>
    <w:rsid w:val="003621EF"/>
    <w:rsid w:val="0036626A"/>
    <w:rsid w:val="0037128E"/>
    <w:rsid w:val="003740AB"/>
    <w:rsid w:val="00384916"/>
    <w:rsid w:val="003A429B"/>
    <w:rsid w:val="003B3D4F"/>
    <w:rsid w:val="003B5001"/>
    <w:rsid w:val="0040592C"/>
    <w:rsid w:val="004155E4"/>
    <w:rsid w:val="00424CB4"/>
    <w:rsid w:val="00451F03"/>
    <w:rsid w:val="00476AAA"/>
    <w:rsid w:val="00480B2E"/>
    <w:rsid w:val="00482C87"/>
    <w:rsid w:val="0048362C"/>
    <w:rsid w:val="00496515"/>
    <w:rsid w:val="004A72B8"/>
    <w:rsid w:val="004B1E34"/>
    <w:rsid w:val="004D38A8"/>
    <w:rsid w:val="004D4A84"/>
    <w:rsid w:val="004E1891"/>
    <w:rsid w:val="0057234B"/>
    <w:rsid w:val="00576C92"/>
    <w:rsid w:val="00587E5B"/>
    <w:rsid w:val="005A097F"/>
    <w:rsid w:val="005E440A"/>
    <w:rsid w:val="00604A45"/>
    <w:rsid w:val="00614562"/>
    <w:rsid w:val="00636A1C"/>
    <w:rsid w:val="006404BA"/>
    <w:rsid w:val="0067135E"/>
    <w:rsid w:val="00694026"/>
    <w:rsid w:val="006A5729"/>
    <w:rsid w:val="006D1F38"/>
    <w:rsid w:val="006E3247"/>
    <w:rsid w:val="00707EEE"/>
    <w:rsid w:val="00715385"/>
    <w:rsid w:val="00727EF8"/>
    <w:rsid w:val="00750DD7"/>
    <w:rsid w:val="00764491"/>
    <w:rsid w:val="00785158"/>
    <w:rsid w:val="007D0754"/>
    <w:rsid w:val="00814587"/>
    <w:rsid w:val="008264BB"/>
    <w:rsid w:val="00841B3C"/>
    <w:rsid w:val="008701B9"/>
    <w:rsid w:val="008B2A07"/>
    <w:rsid w:val="008B486D"/>
    <w:rsid w:val="008C46DD"/>
    <w:rsid w:val="008C60EF"/>
    <w:rsid w:val="008D3D33"/>
    <w:rsid w:val="0094084E"/>
    <w:rsid w:val="0095728B"/>
    <w:rsid w:val="00982058"/>
    <w:rsid w:val="00986C33"/>
    <w:rsid w:val="009B257E"/>
    <w:rsid w:val="009C250B"/>
    <w:rsid w:val="009C751C"/>
    <w:rsid w:val="00A1045A"/>
    <w:rsid w:val="00A301E1"/>
    <w:rsid w:val="00A95547"/>
    <w:rsid w:val="00AC4357"/>
    <w:rsid w:val="00B00459"/>
    <w:rsid w:val="00B060D4"/>
    <w:rsid w:val="00B2329E"/>
    <w:rsid w:val="00B63F7F"/>
    <w:rsid w:val="00B9104C"/>
    <w:rsid w:val="00B94C5F"/>
    <w:rsid w:val="00BC45A7"/>
    <w:rsid w:val="00C54A38"/>
    <w:rsid w:val="00C903C5"/>
    <w:rsid w:val="00C94248"/>
    <w:rsid w:val="00CF710E"/>
    <w:rsid w:val="00D2638F"/>
    <w:rsid w:val="00D57530"/>
    <w:rsid w:val="00D73709"/>
    <w:rsid w:val="00D858EE"/>
    <w:rsid w:val="00D9025D"/>
    <w:rsid w:val="00D90E99"/>
    <w:rsid w:val="00D91FFA"/>
    <w:rsid w:val="00DE478D"/>
    <w:rsid w:val="00E05216"/>
    <w:rsid w:val="00E1607F"/>
    <w:rsid w:val="00E221B7"/>
    <w:rsid w:val="00E27070"/>
    <w:rsid w:val="00E535D6"/>
    <w:rsid w:val="00E8042A"/>
    <w:rsid w:val="00EB24F1"/>
    <w:rsid w:val="00ED5340"/>
    <w:rsid w:val="00EF1BF9"/>
    <w:rsid w:val="00F07DBB"/>
    <w:rsid w:val="00F152E7"/>
    <w:rsid w:val="00F30C32"/>
    <w:rsid w:val="00F73449"/>
    <w:rsid w:val="00FA65D1"/>
    <w:rsid w:val="00FC1A34"/>
    <w:rsid w:val="00FC596A"/>
    <w:rsid w:val="00FD57A1"/>
    <w:rsid w:val="00FF6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53501"/>
  <w15:docId w15:val="{511C1846-7E1F-4FFF-9397-FCF14390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221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21B7"/>
    <w:rPr>
      <w:rFonts w:ascii="Tahoma" w:hAnsi="Tahoma" w:cs="Tahoma"/>
      <w:sz w:val="16"/>
      <w:szCs w:val="16"/>
    </w:rPr>
  </w:style>
  <w:style w:type="paragraph" w:styleId="Kopfzeile">
    <w:name w:val="header"/>
    <w:basedOn w:val="Standard"/>
    <w:link w:val="KopfzeileZchn"/>
    <w:uiPriority w:val="99"/>
    <w:unhideWhenUsed/>
    <w:rsid w:val="00E221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1B7"/>
  </w:style>
  <w:style w:type="paragraph" w:styleId="Fuzeile">
    <w:name w:val="footer"/>
    <w:basedOn w:val="Standard"/>
    <w:link w:val="FuzeileZchn"/>
    <w:uiPriority w:val="99"/>
    <w:unhideWhenUsed/>
    <w:rsid w:val="00E221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1B7"/>
  </w:style>
  <w:style w:type="table" w:customStyle="1" w:styleId="Tabellenraster2">
    <w:name w:val="Tabellenraster2"/>
    <w:basedOn w:val="NormaleTabelle"/>
    <w:next w:val="Tabellenraster"/>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05216"/>
    <w:pPr>
      <w:ind w:left="720"/>
      <w:contextualSpacing/>
    </w:pPr>
  </w:style>
  <w:style w:type="table" w:customStyle="1" w:styleId="Tabellenraster1">
    <w:name w:val="Tabellenraster1"/>
    <w:basedOn w:val="NormaleTabelle"/>
    <w:next w:val="Tabellenraster"/>
    <w:uiPriority w:val="59"/>
    <w:locked/>
    <w:rsid w:val="00E0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C596A"/>
    <w:rPr>
      <w:sz w:val="16"/>
      <w:szCs w:val="16"/>
    </w:rPr>
  </w:style>
  <w:style w:type="paragraph" w:styleId="Kommentartext">
    <w:name w:val="annotation text"/>
    <w:basedOn w:val="Standard"/>
    <w:link w:val="KommentartextZchn"/>
    <w:uiPriority w:val="99"/>
    <w:unhideWhenUsed/>
    <w:rsid w:val="00FC596A"/>
    <w:pPr>
      <w:spacing w:line="240" w:lineRule="auto"/>
    </w:pPr>
    <w:rPr>
      <w:sz w:val="20"/>
      <w:szCs w:val="20"/>
    </w:rPr>
  </w:style>
  <w:style w:type="character" w:customStyle="1" w:styleId="KommentartextZchn">
    <w:name w:val="Kommentartext Zchn"/>
    <w:basedOn w:val="Absatz-Standardschriftart"/>
    <w:link w:val="Kommentartext"/>
    <w:uiPriority w:val="99"/>
    <w:rsid w:val="00FC596A"/>
    <w:rPr>
      <w:sz w:val="20"/>
      <w:szCs w:val="20"/>
    </w:rPr>
  </w:style>
  <w:style w:type="paragraph" w:styleId="Kommentarthema">
    <w:name w:val="annotation subject"/>
    <w:basedOn w:val="Kommentartext"/>
    <w:next w:val="Kommentartext"/>
    <w:link w:val="KommentarthemaZchn"/>
    <w:uiPriority w:val="99"/>
    <w:semiHidden/>
    <w:unhideWhenUsed/>
    <w:rsid w:val="00FC596A"/>
    <w:rPr>
      <w:b/>
      <w:bCs/>
    </w:rPr>
  </w:style>
  <w:style w:type="character" w:customStyle="1" w:styleId="KommentarthemaZchn">
    <w:name w:val="Kommentarthema Zchn"/>
    <w:basedOn w:val="KommentartextZchn"/>
    <w:link w:val="Kommentarthema"/>
    <w:uiPriority w:val="99"/>
    <w:semiHidden/>
    <w:rsid w:val="00FC596A"/>
    <w:rPr>
      <w:b/>
      <w:bCs/>
      <w:sz w:val="20"/>
      <w:szCs w:val="20"/>
    </w:rPr>
  </w:style>
  <w:style w:type="character" w:styleId="Hyperlink">
    <w:name w:val="Hyperlink"/>
    <w:basedOn w:val="Absatz-Standardschriftart"/>
    <w:uiPriority w:val="99"/>
    <w:unhideWhenUsed/>
    <w:rsid w:val="004D4A84"/>
    <w:rPr>
      <w:color w:val="0000FF" w:themeColor="hyperlink"/>
      <w:u w:val="single"/>
    </w:rPr>
  </w:style>
  <w:style w:type="character" w:customStyle="1" w:styleId="NichtaufgelsteErwhnung1">
    <w:name w:val="Nicht aufgelöste Erwähnung1"/>
    <w:basedOn w:val="Absatz-Standardschriftart"/>
    <w:uiPriority w:val="99"/>
    <w:semiHidden/>
    <w:unhideWhenUsed/>
    <w:rsid w:val="004D4A84"/>
    <w:rPr>
      <w:color w:val="605E5C"/>
      <w:shd w:val="clear" w:color="auto" w:fill="E1DFDD"/>
    </w:rPr>
  </w:style>
  <w:style w:type="paragraph" w:styleId="Funotentext">
    <w:name w:val="footnote text"/>
    <w:basedOn w:val="Standard"/>
    <w:link w:val="FunotentextZchn"/>
    <w:uiPriority w:val="99"/>
    <w:unhideWhenUsed/>
    <w:rsid w:val="004D38A8"/>
    <w:pPr>
      <w:spacing w:after="0" w:line="240" w:lineRule="auto"/>
    </w:pPr>
    <w:rPr>
      <w:sz w:val="20"/>
      <w:szCs w:val="20"/>
    </w:rPr>
  </w:style>
  <w:style w:type="character" w:customStyle="1" w:styleId="FunotentextZchn">
    <w:name w:val="Fußnotentext Zchn"/>
    <w:basedOn w:val="Absatz-Standardschriftart"/>
    <w:link w:val="Funotentext"/>
    <w:uiPriority w:val="99"/>
    <w:rsid w:val="004D38A8"/>
    <w:rPr>
      <w:sz w:val="20"/>
      <w:szCs w:val="20"/>
    </w:rPr>
  </w:style>
  <w:style w:type="character" w:styleId="Funotenzeichen">
    <w:name w:val="footnote reference"/>
    <w:basedOn w:val="Absatz-Standardschriftart"/>
    <w:uiPriority w:val="99"/>
    <w:semiHidden/>
    <w:unhideWhenUsed/>
    <w:rsid w:val="004D38A8"/>
    <w:rPr>
      <w:vertAlign w:val="superscript"/>
    </w:rPr>
  </w:style>
  <w:style w:type="paragraph" w:styleId="berarbeitung">
    <w:name w:val="Revision"/>
    <w:hidden/>
    <w:uiPriority w:val="99"/>
    <w:semiHidden/>
    <w:rsid w:val="00814587"/>
    <w:pPr>
      <w:spacing w:after="0" w:line="240" w:lineRule="auto"/>
    </w:pPr>
  </w:style>
  <w:style w:type="paragraph" w:styleId="StandardWeb">
    <w:name w:val="Normal (Web)"/>
    <w:basedOn w:val="Standard"/>
    <w:uiPriority w:val="99"/>
    <w:semiHidden/>
    <w:unhideWhenUsed/>
    <w:rsid w:val="00BC45A7"/>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BC4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013476">
      <w:bodyDiv w:val="1"/>
      <w:marLeft w:val="0"/>
      <w:marRight w:val="0"/>
      <w:marTop w:val="0"/>
      <w:marBottom w:val="0"/>
      <w:divBdr>
        <w:top w:val="none" w:sz="0" w:space="0" w:color="auto"/>
        <w:left w:val="none" w:sz="0" w:space="0" w:color="auto"/>
        <w:bottom w:val="none" w:sz="0" w:space="0" w:color="auto"/>
        <w:right w:val="none" w:sz="0" w:space="0" w:color="auto"/>
      </w:divBdr>
    </w:div>
    <w:div w:id="817766735">
      <w:bodyDiv w:val="1"/>
      <w:marLeft w:val="0"/>
      <w:marRight w:val="0"/>
      <w:marTop w:val="0"/>
      <w:marBottom w:val="0"/>
      <w:divBdr>
        <w:top w:val="none" w:sz="0" w:space="0" w:color="auto"/>
        <w:left w:val="none" w:sz="0" w:space="0" w:color="auto"/>
        <w:bottom w:val="none" w:sz="0" w:space="0" w:color="auto"/>
        <w:right w:val="none" w:sz="0" w:space="0" w:color="auto"/>
      </w:divBdr>
    </w:div>
    <w:div w:id="986127790">
      <w:bodyDiv w:val="1"/>
      <w:marLeft w:val="0"/>
      <w:marRight w:val="0"/>
      <w:marTop w:val="0"/>
      <w:marBottom w:val="0"/>
      <w:divBdr>
        <w:top w:val="none" w:sz="0" w:space="0" w:color="auto"/>
        <w:left w:val="none" w:sz="0" w:space="0" w:color="auto"/>
        <w:bottom w:val="none" w:sz="0" w:space="0" w:color="auto"/>
        <w:right w:val="none" w:sz="0" w:space="0" w:color="auto"/>
      </w:divBdr>
    </w:div>
    <w:div w:id="1154108880">
      <w:bodyDiv w:val="1"/>
      <w:marLeft w:val="0"/>
      <w:marRight w:val="0"/>
      <w:marTop w:val="0"/>
      <w:marBottom w:val="0"/>
      <w:divBdr>
        <w:top w:val="none" w:sz="0" w:space="0" w:color="auto"/>
        <w:left w:val="none" w:sz="0" w:space="0" w:color="auto"/>
        <w:bottom w:val="none" w:sz="0" w:space="0" w:color="auto"/>
        <w:right w:val="none" w:sz="0" w:space="0" w:color="auto"/>
      </w:divBdr>
    </w:div>
    <w:div w:id="1590579355">
      <w:bodyDiv w:val="1"/>
      <w:marLeft w:val="0"/>
      <w:marRight w:val="0"/>
      <w:marTop w:val="0"/>
      <w:marBottom w:val="0"/>
      <w:divBdr>
        <w:top w:val="none" w:sz="0" w:space="0" w:color="auto"/>
        <w:left w:val="none" w:sz="0" w:space="0" w:color="auto"/>
        <w:bottom w:val="none" w:sz="0" w:space="0" w:color="auto"/>
        <w:right w:val="none" w:sz="0" w:space="0" w:color="auto"/>
      </w:divBdr>
    </w:div>
    <w:div w:id="208594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rwaltung.personal.uni-mainz.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9990540483614C84198D5D57A1DC6B" ma:contentTypeVersion="2" ma:contentTypeDescription="Ein neues Dokument erstellen." ma:contentTypeScope="" ma:versionID="85a7d09087d2798f431fde650e24e75c">
  <xsd:schema xmlns:xsd="http://www.w3.org/2001/XMLSchema" xmlns:xs="http://www.w3.org/2001/XMLSchema" xmlns:p="http://schemas.microsoft.com/office/2006/metadata/properties" xmlns:ns2="f0d8eab2-2600-40b5-b803-b0ae0713fb6e" targetNamespace="http://schemas.microsoft.com/office/2006/metadata/properties" ma:root="true" ma:fieldsID="35980dab8d90ad77d45b3c624ac895f7" ns2:_="">
    <xsd:import namespace="f0d8eab2-2600-40b5-b803-b0ae0713fb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eab2-2600-40b5-b803-b0ae0713f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787BCC-8045-4F32-8EDC-DBFD425DD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8eab2-2600-40b5-b803-b0ae0713f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5F6F82-A3F8-41FA-B318-0AD761A0ED18}">
  <ds:schemaRefs>
    <ds:schemaRef ds:uri="http://schemas.openxmlformats.org/officeDocument/2006/bibliography"/>
  </ds:schemaRefs>
</ds:datastoreItem>
</file>

<file path=customXml/itemProps3.xml><?xml version="1.0" encoding="utf-8"?>
<ds:datastoreItem xmlns:ds="http://schemas.openxmlformats.org/officeDocument/2006/customXml" ds:itemID="{A3AF8E1D-EF00-4351-8B32-DD9EEFB7B3EE}">
  <ds:schemaRefs>
    <ds:schemaRef ds:uri="http://schemas.microsoft.com/sharepoint/v3/contenttype/forms"/>
  </ds:schemaRefs>
</ds:datastoreItem>
</file>

<file path=customXml/itemProps4.xml><?xml version="1.0" encoding="utf-8"?>
<ds:datastoreItem xmlns:ds="http://schemas.openxmlformats.org/officeDocument/2006/customXml" ds:itemID="{3DE9BD5B-F84B-4C43-AEFB-FAABA3DA3C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509</Words>
  <Characters>3211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morima00</dc:creator>
  <cp:keywords/>
  <dc:description/>
  <cp:lastModifiedBy>Meyer, Tanja</cp:lastModifiedBy>
  <cp:revision>7</cp:revision>
  <cp:lastPrinted>2018-02-22T11:05:00Z</cp:lastPrinted>
  <dcterms:created xsi:type="dcterms:W3CDTF">2025-04-07T15:18:00Z</dcterms:created>
  <dcterms:modified xsi:type="dcterms:W3CDTF">2025-06-23T14:41:00Z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0x010100899990540483614C84198D5D57A1DC6B</vt:lpwstr>
  </property>
</Properties>
</file>